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EE" w:rsidRPr="00D149EE" w:rsidRDefault="00D149EE" w:rsidP="00D149EE">
      <w:pPr>
        <w:jc w:val="center"/>
        <w:rPr>
          <w:b/>
          <w:sz w:val="28"/>
          <w:szCs w:val="28"/>
        </w:rPr>
      </w:pPr>
      <w:r w:rsidRPr="00D149EE">
        <w:rPr>
          <w:b/>
          <w:sz w:val="28"/>
          <w:szCs w:val="28"/>
        </w:rPr>
        <w:t>ZAKRES WYMAGAŃ EDUKACYJNYCH NA POSZCZEGÓLNE OCENY SZKOLNE</w:t>
      </w:r>
    </w:p>
    <w:p w:rsidR="00D149EE" w:rsidRPr="00D149EE" w:rsidRDefault="00D149EE" w:rsidP="00D149EE">
      <w:pPr>
        <w:jc w:val="center"/>
        <w:rPr>
          <w:b/>
          <w:sz w:val="28"/>
          <w:szCs w:val="28"/>
        </w:rPr>
      </w:pPr>
      <w:r w:rsidRPr="00D149EE">
        <w:rPr>
          <w:b/>
          <w:sz w:val="28"/>
          <w:szCs w:val="28"/>
        </w:rPr>
        <w:t>W KLASIE 6</w:t>
      </w:r>
    </w:p>
    <w:p w:rsidR="00D149EE" w:rsidRDefault="00D149EE" w:rsidP="00D149EE">
      <w:r>
        <w:t xml:space="preserve"> </w:t>
      </w:r>
    </w:p>
    <w:p w:rsidR="00D149EE" w:rsidRDefault="00D149EE" w:rsidP="00D149EE"/>
    <w:p w:rsidR="002C7337" w:rsidRPr="002C7337" w:rsidRDefault="00D149EE" w:rsidP="00D149EE">
      <w:pPr>
        <w:rPr>
          <w:b/>
        </w:rPr>
      </w:pPr>
      <w:r w:rsidRPr="002C7337">
        <w:rPr>
          <w:b/>
        </w:rPr>
        <w:t xml:space="preserve">OCENA CELUJĄCA </w:t>
      </w:r>
    </w:p>
    <w:p w:rsidR="00D149EE" w:rsidRDefault="00D149EE" w:rsidP="00D149EE">
      <w:r>
        <w:t xml:space="preserve"> 1) W zakresie sprawności rozumienia ze słuchu uczeń powinien:  </w:t>
      </w:r>
      <w:bookmarkStart w:id="0" w:name="_GoBack"/>
      <w:bookmarkEnd w:id="0"/>
    </w:p>
    <w:p w:rsidR="00D149EE" w:rsidRDefault="00D149EE" w:rsidP="00D149EE">
      <w:r>
        <w:t xml:space="preserve">a) Zawsze bezbłędnie w całości zrozumieć sens sytuacji komunikacyjnych  i  </w:t>
      </w:r>
    </w:p>
    <w:p w:rsidR="00D149EE" w:rsidRDefault="00D149EE" w:rsidP="00D149EE">
      <w:r>
        <w:t xml:space="preserve">intencje rozmówcy.  b) Zawsze bezbłędnie zrozumieć instrukcje nauczyciela.  </w:t>
      </w:r>
    </w:p>
    <w:p w:rsidR="00D149EE" w:rsidRDefault="00D149EE" w:rsidP="00D149EE">
      <w:r>
        <w:t xml:space="preserve">c) Zawsze bezbłędnie zrozumieć sens oraz umieć wyszukiwać informacje szczegółowe w wypowiedziach i dialogach.  </w:t>
      </w:r>
    </w:p>
    <w:p w:rsidR="00D149EE" w:rsidRDefault="00D149EE" w:rsidP="00D149EE">
      <w:r>
        <w:t xml:space="preserve">2) W zakresie sprawności mówienia uczeń powinien potrafić zawsze bezbłędnie:  </w:t>
      </w:r>
    </w:p>
    <w:p w:rsidR="00D149EE" w:rsidRDefault="00D149EE" w:rsidP="00D149EE">
      <w:r>
        <w:t xml:space="preserve">a) Zadawać pytania o różnym stopniu trudności i udzielać odpowiedzi.  </w:t>
      </w:r>
    </w:p>
    <w:p w:rsidR="00D149EE" w:rsidRDefault="00D149EE" w:rsidP="00D149EE">
      <w:r>
        <w:t xml:space="preserve">b) Zdobywać i udzielać informacji w typowych sytuacjach dnia codziennego.  </w:t>
      </w:r>
    </w:p>
    <w:p w:rsidR="00D149EE" w:rsidRDefault="00D149EE" w:rsidP="00D149EE">
      <w:r>
        <w:t xml:space="preserve">c) Płynnie formułować dłuższą wypowiedź używając bogatego słownictwa i struktur.   </w:t>
      </w:r>
    </w:p>
    <w:p w:rsidR="00D149EE" w:rsidRDefault="00D149EE" w:rsidP="00D149EE">
      <w:r>
        <w:t xml:space="preserve">d) Inicjować i podtrzymywać rozmowę dotyczącą typowej sytuacji dnia codziennego.  </w:t>
      </w:r>
    </w:p>
    <w:p w:rsidR="00D149EE" w:rsidRDefault="00D149EE" w:rsidP="00D149EE">
      <w:r>
        <w:t xml:space="preserve">e) Opanować poprawną wymowę w zakresie poznanego materiału językowego.  </w:t>
      </w:r>
    </w:p>
    <w:p w:rsidR="00D149EE" w:rsidRDefault="00D149EE" w:rsidP="00D149EE">
      <w:r>
        <w:t xml:space="preserve">3) W zakresie sprawności czytania uczeń powinien:  </w:t>
      </w:r>
    </w:p>
    <w:p w:rsidR="00D149EE" w:rsidRDefault="00D149EE" w:rsidP="00D149EE">
      <w:r>
        <w:t xml:space="preserve">a) Rozumieć powszechnie spotykane dokumenty omawiane na zajęciach, tj.:  </w:t>
      </w:r>
    </w:p>
    <w:p w:rsidR="00D149EE" w:rsidRDefault="00D149EE" w:rsidP="00D149EE">
      <w:r>
        <w:t xml:space="preserve">menu, rozkład jazdy, ogłoszenia, reklamy, listy i instrukcje.  </w:t>
      </w:r>
    </w:p>
    <w:p w:rsidR="00D149EE" w:rsidRDefault="00D149EE" w:rsidP="00D149EE">
      <w:r>
        <w:t xml:space="preserve">b) Potrafić wyszukiwać konkretne informacje w dłuższych tekstach.  </w:t>
      </w:r>
    </w:p>
    <w:p w:rsidR="00D149EE" w:rsidRDefault="00D149EE" w:rsidP="00D149EE">
      <w:r>
        <w:t xml:space="preserve">c) Zawsze bezbłędnie rozumieć sens adaptowanych tekstów.  </w:t>
      </w:r>
    </w:p>
    <w:p w:rsidR="00D149EE" w:rsidRDefault="00D149EE" w:rsidP="00D149EE">
      <w:r>
        <w:t xml:space="preserve">4) W zakresie sprawności pisania uczeń powinien:  </w:t>
      </w:r>
    </w:p>
    <w:p w:rsidR="00D149EE" w:rsidRDefault="00D149EE" w:rsidP="00D149EE">
      <w:r>
        <w:t xml:space="preserve">a) Dostrzegać różnice między fonetyczną a graficzną formą wyrazu oraz poprawnie </w:t>
      </w:r>
    </w:p>
    <w:p w:rsidR="00D149EE" w:rsidRDefault="00D149EE" w:rsidP="00D149EE">
      <w:r>
        <w:t xml:space="preserve">zapisać wszystkie znane słowa.  </w:t>
      </w:r>
    </w:p>
    <w:p w:rsidR="00D149EE" w:rsidRDefault="00D149EE" w:rsidP="00D149EE">
      <w:r>
        <w:t xml:space="preserve">b) Potrafić zawsze bezbłędnie napisać dłuższą, logiczną i spójną pracę pisemną na dany temat oraz przekazać i uzyskać wszystkie wymagane informacje.   </w:t>
      </w:r>
    </w:p>
    <w:p w:rsidR="00D149EE" w:rsidRDefault="00D149EE" w:rsidP="00D149EE">
      <w:r>
        <w:t xml:space="preserve">c) Stosować odpowiednią formę i styl oraz bogate słownictwo i struktury gramatyczne. przekazać i uzyskać wszystkie wymagane informacje.  </w:t>
      </w:r>
    </w:p>
    <w:p w:rsidR="00D149EE" w:rsidRDefault="00D149EE" w:rsidP="00D149EE">
      <w:r>
        <w:t xml:space="preserve">5) W zakresie materiału leksykalno-gramatycznego uczeń:  </w:t>
      </w:r>
    </w:p>
    <w:p w:rsidR="00D149EE" w:rsidRDefault="00D149EE" w:rsidP="00D149EE">
      <w:r>
        <w:t xml:space="preserve"> </w:t>
      </w:r>
    </w:p>
    <w:p w:rsidR="00D149EE" w:rsidRDefault="00D149EE" w:rsidP="00D149EE">
      <w:r>
        <w:t xml:space="preserve">  </w:t>
      </w:r>
    </w:p>
    <w:p w:rsidR="00D149EE" w:rsidRDefault="00D149EE" w:rsidP="00D149EE">
      <w:r>
        <w:lastRenderedPageBreak/>
        <w:t xml:space="preserve">a) Zna wszystkie wprowadzone słowa i wyrażenia. b) Zna wszystkie wprowadzone struktury gramatyczne. </w:t>
      </w:r>
    </w:p>
    <w:p w:rsidR="00D149EE" w:rsidRDefault="00D149EE" w:rsidP="00D149EE">
      <w:r>
        <w:t xml:space="preserve">c) Nie popełnia błędów leksykalno-gramatycznych. </w:t>
      </w:r>
    </w:p>
    <w:p w:rsidR="002C7337" w:rsidRDefault="00D149EE" w:rsidP="00D149EE">
      <w:r>
        <w:t xml:space="preserve">6) Uczeń powinien również umieć korzystać ze słownika dwujęzycznego.   </w:t>
      </w:r>
    </w:p>
    <w:p w:rsidR="002C7337" w:rsidRPr="002C7337" w:rsidRDefault="00D149EE" w:rsidP="00D149EE">
      <w:pPr>
        <w:rPr>
          <w:b/>
        </w:rPr>
      </w:pPr>
      <w:r w:rsidRPr="002C7337">
        <w:rPr>
          <w:b/>
        </w:rPr>
        <w:t xml:space="preserve">OCENA BARDZO  DOBRA  </w:t>
      </w:r>
    </w:p>
    <w:p w:rsidR="00D149EE" w:rsidRDefault="00D149EE" w:rsidP="00D149EE">
      <w:r>
        <w:t xml:space="preserve">1) W zakresie sprawności rozumienia ze słuchu uczeń powinien:  </w:t>
      </w:r>
    </w:p>
    <w:p w:rsidR="00D149EE" w:rsidRDefault="00D149EE" w:rsidP="00D149EE">
      <w:r>
        <w:t xml:space="preserve">a) Przeważnie bezbłędnie w całości zrozumieć sens sytuacji komunikacyjnych.  </w:t>
      </w:r>
    </w:p>
    <w:p w:rsidR="00D149EE" w:rsidRDefault="00D149EE" w:rsidP="00D149EE">
      <w:r>
        <w:t xml:space="preserve">b) Przeważnie bezbłędnie w całości zrozumieć instrukcje nauczyciela.  </w:t>
      </w:r>
    </w:p>
    <w:p w:rsidR="00D149EE" w:rsidRDefault="00D149EE" w:rsidP="00D149EE">
      <w:r>
        <w:t xml:space="preserve">c) Przeważnie bezbłędnie w całości zrozumieć sens oraz umieć wyszukiwać </w:t>
      </w:r>
    </w:p>
    <w:p w:rsidR="00D149EE" w:rsidRDefault="00D149EE" w:rsidP="00D149EE">
      <w:r>
        <w:t xml:space="preserve">informacje szczegółowe w wypowiedziach i dialogach.  </w:t>
      </w:r>
    </w:p>
    <w:p w:rsidR="00D149EE" w:rsidRDefault="00D149EE" w:rsidP="00D149EE">
      <w:r>
        <w:t xml:space="preserve">2) W zakresie sprawności mówienia uczeń powinien potrafić przeważnie bezbłędnie:  </w:t>
      </w:r>
    </w:p>
    <w:p w:rsidR="00D149EE" w:rsidRDefault="00D149EE" w:rsidP="00D149EE">
      <w:r>
        <w:t xml:space="preserve">a) Zadawać pytania i udzielać odpowiedzi.  </w:t>
      </w:r>
    </w:p>
    <w:p w:rsidR="00D149EE" w:rsidRDefault="00D149EE" w:rsidP="00D149EE">
      <w:r>
        <w:t xml:space="preserve">b) Zdobywać i udzielać informacji w typowych sytuacjach dnia codziennego.  </w:t>
      </w:r>
    </w:p>
    <w:p w:rsidR="00D149EE" w:rsidRDefault="00D149EE" w:rsidP="00D149EE">
      <w:r>
        <w:t xml:space="preserve">c) Płynnie formułować dłuższą wypowiedź używając bogatego słownictwa i struktur.  </w:t>
      </w:r>
    </w:p>
    <w:p w:rsidR="00D149EE" w:rsidRDefault="00D149EE" w:rsidP="00D149EE">
      <w:r>
        <w:t xml:space="preserve">d) Inicjować i podtrzymywać rozmowę dotyczącą typowej sytuacji dnia codziennego.  </w:t>
      </w:r>
    </w:p>
    <w:p w:rsidR="00D149EE" w:rsidRDefault="00D149EE" w:rsidP="00D149EE">
      <w:r>
        <w:t xml:space="preserve">e) Opanować poprawną wymowę w zakresie poznanego materiału językowego.  </w:t>
      </w:r>
    </w:p>
    <w:p w:rsidR="00D149EE" w:rsidRDefault="00D149EE" w:rsidP="00D149EE">
      <w:r>
        <w:t xml:space="preserve">3) W zakresie sprawności czytania uczeń powinien:  </w:t>
      </w:r>
    </w:p>
    <w:p w:rsidR="00D149EE" w:rsidRDefault="00D149EE" w:rsidP="00D149EE">
      <w:r>
        <w:t xml:space="preserve">a) Rozumieć powszechnie spotykane dokumenty omawiane na zajęciach, tj.:  </w:t>
      </w:r>
    </w:p>
    <w:p w:rsidR="00D149EE" w:rsidRDefault="00D149EE" w:rsidP="00D149EE">
      <w:r>
        <w:t xml:space="preserve">menu, rozkład jazdy, ogłoszenia, reklamy, listy i instrukcje.  </w:t>
      </w:r>
    </w:p>
    <w:p w:rsidR="00D149EE" w:rsidRDefault="00D149EE" w:rsidP="00D149EE">
      <w:r>
        <w:t xml:space="preserve">b) Potrafić wyszukiwać konkretne informacje w tekstach.  </w:t>
      </w:r>
    </w:p>
    <w:p w:rsidR="00D149EE" w:rsidRDefault="00D149EE" w:rsidP="00D149EE">
      <w:r>
        <w:t xml:space="preserve">c) Przeważnie bezbłędnie rozumieć sens adaptowanych tekstów.  </w:t>
      </w:r>
    </w:p>
    <w:p w:rsidR="00D149EE" w:rsidRDefault="00D149EE" w:rsidP="00D149EE">
      <w:r>
        <w:t xml:space="preserve">4) W zakresie sprawności pisania uczeń powinien:  </w:t>
      </w:r>
    </w:p>
    <w:p w:rsidR="00D149EE" w:rsidRDefault="00D149EE" w:rsidP="00D149EE">
      <w:r>
        <w:t xml:space="preserve">a) Dostrzegać różnice między fonetyczną a graficzną formą wyrazu oraz poprawnie </w:t>
      </w:r>
    </w:p>
    <w:p w:rsidR="00D149EE" w:rsidRDefault="00D149EE" w:rsidP="00D149EE">
      <w:r>
        <w:t xml:space="preserve">zapisać znane słowa.  </w:t>
      </w:r>
    </w:p>
    <w:p w:rsidR="00D149EE" w:rsidRDefault="00D149EE" w:rsidP="00D149EE">
      <w:r>
        <w:t xml:space="preserve">b) Potrafić przeważnie bezbłędnie napisać dłuższą, logiczną i spójną pracę pisemną </w:t>
      </w:r>
    </w:p>
    <w:p w:rsidR="00D149EE" w:rsidRDefault="00D149EE" w:rsidP="00D149EE">
      <w:r>
        <w:t xml:space="preserve">na dany temat oraz przekazać różne informacje. </w:t>
      </w:r>
    </w:p>
    <w:p w:rsidR="00D149EE" w:rsidRDefault="00D149EE" w:rsidP="00D149EE">
      <w:r>
        <w:t xml:space="preserve">c) Stosować odpowiednią formę i styl oraz bogate słownictwo i struktury gramatyczne przekazać i uzyskać wszystkie wymagane  informacje. 5) W zakresie materiału leksykalno- gramatycznego uczeń:  </w:t>
      </w:r>
    </w:p>
    <w:p w:rsidR="00D149EE" w:rsidRDefault="00D149EE" w:rsidP="00D149EE">
      <w:r>
        <w:t xml:space="preserve">  a) Zna wszystkie wprowadzone słowa i wyrażenia. b) Zna wszystkie wprowadzone struktury gramatyczne. </w:t>
      </w:r>
    </w:p>
    <w:p w:rsidR="00D149EE" w:rsidRDefault="00D149EE" w:rsidP="00D149EE">
      <w:r>
        <w:t xml:space="preserve">c) Popełnia sporadyczne błędy leksykalno-gramatyczne, które zwykle potrafi </w:t>
      </w:r>
    </w:p>
    <w:p w:rsidR="00D149EE" w:rsidRDefault="00D149EE" w:rsidP="00D149EE">
      <w:r>
        <w:t xml:space="preserve">samodzielnie poprawić. </w:t>
      </w:r>
    </w:p>
    <w:p w:rsidR="00D149EE" w:rsidRDefault="00D149EE" w:rsidP="00D149EE">
      <w:r>
        <w:lastRenderedPageBreak/>
        <w:t xml:space="preserve">6) Uczeń powinien również umieć korzystać ze słownika dwujęzycznego.  </w:t>
      </w:r>
    </w:p>
    <w:p w:rsidR="002C7337" w:rsidRPr="002C7337" w:rsidRDefault="00D149EE" w:rsidP="00D149EE">
      <w:pPr>
        <w:rPr>
          <w:b/>
        </w:rPr>
      </w:pPr>
      <w:r w:rsidRPr="002C7337">
        <w:rPr>
          <w:b/>
        </w:rPr>
        <w:t xml:space="preserve">  OCENA DOBRA</w:t>
      </w:r>
    </w:p>
    <w:p w:rsidR="00D149EE" w:rsidRDefault="00D149EE" w:rsidP="00D149EE">
      <w:r>
        <w:t xml:space="preserve"> 7) W zakresie sprawności rozumienia ze słuchu uczeń powinien:  a) W znacznym stopniu rozumieć ogólny sens prostych sytuacji komunikacyjnych.  </w:t>
      </w:r>
    </w:p>
    <w:p w:rsidR="00D149EE" w:rsidRDefault="00D149EE" w:rsidP="00D149EE">
      <w:r>
        <w:t xml:space="preserve">b) Zrozumieć instrukcje nauczyciela oraz prawidłowo na nie reaguje. c) W znacznym stopniu rozumie sens wypowiedzi i dialogów, potrafi  wyszukiwać informacje szczegółowe w nieskomplikowanych wypowiedziach i dialogach.  </w:t>
      </w:r>
    </w:p>
    <w:p w:rsidR="00D149EE" w:rsidRDefault="00D149EE" w:rsidP="00D149EE">
      <w:r>
        <w:t xml:space="preserve">8) W zakresie sprawności mówienia uczeń powinien potrafić:  </w:t>
      </w:r>
    </w:p>
    <w:p w:rsidR="00D149EE" w:rsidRDefault="00D149EE" w:rsidP="00D149EE">
      <w:r>
        <w:t xml:space="preserve">a) Zadawać proste pytania i udzielać odpowiedzi, nieliczne błędy nie zakłócają komunikacji. </w:t>
      </w:r>
    </w:p>
    <w:p w:rsidR="00D149EE" w:rsidRDefault="00D149EE" w:rsidP="00D149EE">
      <w:r>
        <w:t xml:space="preserve">b) Zdobywać i udzielać informacji w typowych sytuacjach dnia codziennego, </w:t>
      </w:r>
    </w:p>
    <w:p w:rsidR="00D149EE" w:rsidRDefault="00D149EE" w:rsidP="00D149EE">
      <w:r>
        <w:t xml:space="preserve">nieliczne błędy językowe nie zakłócają komunikacji. </w:t>
      </w:r>
    </w:p>
    <w:p w:rsidR="00D149EE" w:rsidRDefault="00D149EE" w:rsidP="00D149EE">
      <w:r>
        <w:t xml:space="preserve">c) Dość płynnie sformułować wypowiedź, używając adekwatnego słownictwa oraz poprawnych struktur gramatycznych a nieliczne błędy nie powodują obniżenia jakości wypowiedzi. </w:t>
      </w:r>
    </w:p>
    <w:p w:rsidR="00D149EE" w:rsidRDefault="00D149EE" w:rsidP="00D149EE">
      <w:r>
        <w:t xml:space="preserve">d) Inicjować, podtrzymywać i zakończyć prostą rozmowę prostą rozmowę dotyczącą typowej sytuacji dnia codziennego, popełniane nieliczne błędy językowe nie zakłócają komunikacji. </w:t>
      </w:r>
    </w:p>
    <w:p w:rsidR="00D149EE" w:rsidRDefault="00D149EE" w:rsidP="00D149EE">
      <w:r>
        <w:t xml:space="preserve">e) Opanować poprawną wymowę w zakresie poznanego materiału językowego, bez </w:t>
      </w:r>
    </w:p>
    <w:p w:rsidR="00D149EE" w:rsidRDefault="00D149EE" w:rsidP="00D149EE">
      <w:r>
        <w:t xml:space="preserve">rażących błędów  pod względem fonetycznym. </w:t>
      </w:r>
    </w:p>
    <w:p w:rsidR="00D149EE" w:rsidRDefault="00D149EE" w:rsidP="00D149EE">
      <w:r>
        <w:t xml:space="preserve"> 9)     W zakresie sprawności czytania uczeń powinien:  a) Rozumieć znaczną część powszechnie spotykanych dokumenty omawiane na  </w:t>
      </w:r>
    </w:p>
    <w:p w:rsidR="00D149EE" w:rsidRDefault="00D149EE" w:rsidP="00D149EE">
      <w:r>
        <w:t xml:space="preserve">zajęciach, tj.: menu, rozkład jazdy, ogłoszenia, reklamy, listy i instrukcje.  </w:t>
      </w:r>
    </w:p>
    <w:p w:rsidR="00D149EE" w:rsidRDefault="00D149EE" w:rsidP="00D149EE">
      <w:r>
        <w:t xml:space="preserve">b)   Potrafić wyszukiwać konkretne informacje w tekstach.  c) W znacznym stopniu rozumie  sens prostych, adaptowanych tekstów.  </w:t>
      </w:r>
    </w:p>
    <w:p w:rsidR="00D149EE" w:rsidRDefault="00D149EE" w:rsidP="00D149EE">
      <w:r>
        <w:t xml:space="preserve">10) W zakresie sprawności pisania uczeń powinien:  </w:t>
      </w:r>
    </w:p>
    <w:p w:rsidR="00D149EE" w:rsidRDefault="00D149EE" w:rsidP="00D149EE">
      <w:r>
        <w:t xml:space="preserve">  a) Dostrzegać różnice między fonetyczną a graficzną formą wyrazu oraz poprawnie </w:t>
      </w:r>
    </w:p>
    <w:p w:rsidR="00D149EE" w:rsidRDefault="00D149EE" w:rsidP="00D149EE">
      <w:r>
        <w:t xml:space="preserve">zapisać większość znanych słów.  </w:t>
      </w:r>
    </w:p>
    <w:p w:rsidR="00D149EE" w:rsidRDefault="00D149EE" w:rsidP="00D149EE">
      <w:r>
        <w:t xml:space="preserve">b) Potrafić utworzyć spójną i logiczną wypowiedź pisemną o  odpowiedniej  długości oraz przekazać i uzyskać wszystkie istotne informacje.  </w:t>
      </w:r>
    </w:p>
    <w:p w:rsidR="00D149EE" w:rsidRDefault="00D149EE" w:rsidP="00D149EE">
      <w:r>
        <w:t xml:space="preserve">c) Stosować odpowiednią formę i styl oraz adekwatne do tematu słownictwo i struktury gramatyczne. </w:t>
      </w:r>
    </w:p>
    <w:p w:rsidR="00D149EE" w:rsidRDefault="00D149EE" w:rsidP="00D149EE">
      <w:r>
        <w:t xml:space="preserve">11) W zakresie materiału leksykalno-gramatycznego uczeń:  </w:t>
      </w:r>
    </w:p>
    <w:p w:rsidR="00D149EE" w:rsidRDefault="00D149EE" w:rsidP="00D149EE">
      <w:r>
        <w:t xml:space="preserve">a) Zna większość wprowadzonych słów  i wyrażeń. b) Zna wszystkie wprowadzone struktury gramatyczne. </w:t>
      </w:r>
    </w:p>
    <w:p w:rsidR="00D149EE" w:rsidRDefault="00D149EE" w:rsidP="00D149EE">
      <w:r>
        <w:t xml:space="preserve">c) Popełnia nieliczne  błędy leksykalno-gramatyczne. </w:t>
      </w:r>
    </w:p>
    <w:p w:rsidR="00D149EE" w:rsidRDefault="00D149EE" w:rsidP="00D149EE">
      <w:r>
        <w:t xml:space="preserve">12) Uczeń powinien również umieć korzystać ze słownika dwujęzycznego.  </w:t>
      </w:r>
    </w:p>
    <w:p w:rsidR="002C7337" w:rsidRPr="002C7337" w:rsidRDefault="00D149EE" w:rsidP="00D149EE">
      <w:r>
        <w:t xml:space="preserve"> </w:t>
      </w:r>
      <w:r w:rsidRPr="002C7337">
        <w:rPr>
          <w:b/>
        </w:rPr>
        <w:t xml:space="preserve">OCENA DOSTATECZNA  </w:t>
      </w:r>
    </w:p>
    <w:p w:rsidR="00D149EE" w:rsidRDefault="00D149EE" w:rsidP="00D149EE">
      <w:r>
        <w:lastRenderedPageBreak/>
        <w:t xml:space="preserve">1) W zakresie sprawności rozumienia ze słuchu uczeń powinien:  a) Zrozumieć ogólny sens prostych sytuacji komunikacyjnych.  b) Zrozumieć instrukcje nauczyciela.  </w:t>
      </w:r>
    </w:p>
    <w:p w:rsidR="00D149EE" w:rsidRDefault="00D149EE" w:rsidP="00D149EE">
      <w:r>
        <w:t xml:space="preserve">c) Zrozumieć ogólny sens wypowiedzi i dialogów oraz wyszukiwać informacje </w:t>
      </w:r>
    </w:p>
    <w:p w:rsidR="00D149EE" w:rsidRDefault="00D149EE" w:rsidP="00D149EE">
      <w:r>
        <w:t xml:space="preserve">szczegółowe w nieskomplikowanych wypowiedziach i dialogach.  </w:t>
      </w:r>
    </w:p>
    <w:p w:rsidR="00D149EE" w:rsidRDefault="00D149EE" w:rsidP="00D149EE">
      <w:r>
        <w:t xml:space="preserve">2) W zakresie sprawności mówienia uczeń powinien potrafić:  </w:t>
      </w:r>
    </w:p>
    <w:p w:rsidR="00D149EE" w:rsidRDefault="00D149EE" w:rsidP="00D149EE">
      <w:r>
        <w:t xml:space="preserve">a) Zadawać proste pytania i udzielać odpowiedzi.  </w:t>
      </w:r>
    </w:p>
    <w:p w:rsidR="00D149EE" w:rsidRDefault="00D149EE" w:rsidP="00D149EE">
      <w:r>
        <w:t xml:space="preserve">b) Zdobywać i udzielać informacji w typowych sytuacjach dnia codziennego.  </w:t>
      </w:r>
    </w:p>
    <w:p w:rsidR="00D149EE" w:rsidRDefault="00D149EE" w:rsidP="00D149EE">
      <w:r>
        <w:t xml:space="preserve">c) Formułować  wypowiedź o dostatecznej długości, stosować słownictwo i struktury gramatyczne odpowiednie do formy wypowiedzi.  </w:t>
      </w:r>
    </w:p>
    <w:p w:rsidR="00D149EE" w:rsidRDefault="00D149EE" w:rsidP="00D149EE">
      <w:r>
        <w:t xml:space="preserve">d) Inicjować i podtrzymywać prostą rozmowę dotyczącą typowej sytuacji dnia codziennego.  </w:t>
      </w:r>
    </w:p>
    <w:p w:rsidR="00D149EE" w:rsidRDefault="00D149EE" w:rsidP="00D149EE">
      <w:r>
        <w:t xml:space="preserve">e) Opanować poprawną wymowę w zakresie poznanego materiału językowego.  </w:t>
      </w:r>
    </w:p>
    <w:p w:rsidR="00D149EE" w:rsidRDefault="00D149EE" w:rsidP="00D149EE">
      <w:r>
        <w:t>3) W zakresie sprawności czytania uczeń powinien:  a) Rozumieć dużą część powszechnie spotyka</w:t>
      </w:r>
      <w:r w:rsidR="002C7337">
        <w:t xml:space="preserve">nych dokumentów omawianych na  </w:t>
      </w:r>
      <w:r>
        <w:t xml:space="preserve">zajęciach, tj.: menu, rozkład jazdy, ogłoszenia, reklamy, listy i instrukcje.  b) Potrafić wyszukiwać większość konkretnych  informacji w prostych tekstach.  </w:t>
      </w:r>
    </w:p>
    <w:p w:rsidR="00D149EE" w:rsidRDefault="00D149EE" w:rsidP="00D149EE">
      <w:r>
        <w:t xml:space="preserve">c) Rozumieć ogólny sens prostych, adaptowanych tekstów.  </w:t>
      </w:r>
    </w:p>
    <w:p w:rsidR="002C7337" w:rsidRDefault="00D149EE" w:rsidP="00D149EE">
      <w:r>
        <w:t>4) W zakresie spraw</w:t>
      </w:r>
      <w:r w:rsidR="002C7337">
        <w:t xml:space="preserve">ności pisania uczeń powinien:  </w:t>
      </w:r>
    </w:p>
    <w:p w:rsidR="00D149EE" w:rsidRDefault="00D149EE" w:rsidP="00D149EE">
      <w:r>
        <w:t xml:space="preserve">a) Dostrzegać różnice między fonetyczną a graficzną formą wyrazu oraz poprawnie </w:t>
      </w:r>
    </w:p>
    <w:p w:rsidR="00D149EE" w:rsidRDefault="00D149EE" w:rsidP="00D149EE">
      <w:r>
        <w:t xml:space="preserve">zapisać znaczną część  poznanych słów.  </w:t>
      </w:r>
    </w:p>
    <w:p w:rsidR="002C7337" w:rsidRDefault="00D149EE" w:rsidP="00D149EE">
      <w:r>
        <w:t xml:space="preserve">b) Potrafić utworzyć dość spójną wypowiedź pisemną o dostatecznej długości oraz przekazać i uzyskać większość istotnych informacji. </w:t>
      </w:r>
    </w:p>
    <w:p w:rsidR="00D149EE" w:rsidRDefault="00D149EE" w:rsidP="00D149EE">
      <w:r>
        <w:t xml:space="preserve"> c)Stosować słownictwo i struktury gramatyczne odpowiednie do formy wypowiedzi   </w:t>
      </w:r>
    </w:p>
    <w:p w:rsidR="00D149EE" w:rsidRDefault="00D149EE" w:rsidP="00D149EE">
      <w:r>
        <w:t xml:space="preserve">5) W zakresie materiału leksykalno-gramatycznego uczeń:  </w:t>
      </w:r>
    </w:p>
    <w:p w:rsidR="00D149EE" w:rsidRDefault="00D149EE" w:rsidP="00D149EE">
      <w:r>
        <w:t xml:space="preserve">a) Zna część wprowadzonych słów  i wyrażeń. </w:t>
      </w:r>
    </w:p>
    <w:p w:rsidR="00D149EE" w:rsidRDefault="00D149EE" w:rsidP="00D149EE">
      <w:r>
        <w:t xml:space="preserve">b) Zna większość wprowadzonych struktur gramatycznych. c) Popełnia sporo błędów leksykalno- gramatycznych w trudniejszych zadaniach. </w:t>
      </w:r>
    </w:p>
    <w:p w:rsidR="00D149EE" w:rsidRDefault="00D149EE" w:rsidP="00D149EE">
      <w:r>
        <w:t xml:space="preserve">6) Uczeń powinien również umieć korzystać ze słownika dwujęzycznego.    </w:t>
      </w:r>
    </w:p>
    <w:p w:rsidR="002C7337" w:rsidRPr="002C7337" w:rsidRDefault="00D149EE" w:rsidP="00D149EE">
      <w:pPr>
        <w:rPr>
          <w:b/>
        </w:rPr>
      </w:pPr>
      <w:r w:rsidRPr="002C7337">
        <w:rPr>
          <w:b/>
        </w:rPr>
        <w:t xml:space="preserve">OCENA DOPUSZCZAJĄCA </w:t>
      </w:r>
    </w:p>
    <w:p w:rsidR="00D149EE" w:rsidRDefault="00D149EE" w:rsidP="00D149EE">
      <w:r>
        <w:t xml:space="preserve"> 1) W zakresie sprawności rozumienia ze słuchu uczeń powinien:  a) Zrozumieć ogólny sens niektórych sytuacji komunikacyjnych.  </w:t>
      </w:r>
    </w:p>
    <w:p w:rsidR="00D149EE" w:rsidRDefault="00D149EE" w:rsidP="00D149EE">
      <w:r>
        <w:t xml:space="preserve">b) Zrozumieć ogólny sens instrukcji nauczyciela.  </w:t>
      </w:r>
    </w:p>
    <w:p w:rsidR="00D149EE" w:rsidRDefault="00D149EE" w:rsidP="00D149EE">
      <w:r>
        <w:t xml:space="preserve">c) Zrozumieć ogólny sens niektórych wypowiedzi i dialogów.  </w:t>
      </w:r>
    </w:p>
    <w:p w:rsidR="00D149EE" w:rsidRDefault="00D149EE" w:rsidP="00D149EE">
      <w:r>
        <w:t xml:space="preserve">2) W zakresie sprawności mówienia uczeń:  a) Potrafi zadać bardzo proste pytania i udzielać odpowiedzi.  </w:t>
      </w:r>
    </w:p>
    <w:p w:rsidR="00D149EE" w:rsidRDefault="00D149EE" w:rsidP="00D149EE">
      <w:r>
        <w:lastRenderedPageBreak/>
        <w:t xml:space="preserve">b) Potrafi przekazać i uzyskać niewielką część istotnych informacji   c) Potrafi formułować krótką wypowiedź, liczne błędy leksykalno-gramatyczne      mogą zakłócać komunikację. </w:t>
      </w:r>
    </w:p>
    <w:p w:rsidR="00D149EE" w:rsidRDefault="00D149EE" w:rsidP="00D149EE">
      <w:r>
        <w:t xml:space="preserve">3) W zakresie sprawności czytania uczeń powinien:  </w:t>
      </w:r>
    </w:p>
    <w:p w:rsidR="002C7337" w:rsidRDefault="00D149EE" w:rsidP="00D149EE">
      <w:r>
        <w:t xml:space="preserve">a) Rozumieć ogólny sens prostych, adaptowanych tekstów, w ograniczonym stopniu potrafi wyszukiwać większość konkretnych  informacji w prostych tekstach. </w:t>
      </w:r>
    </w:p>
    <w:p w:rsidR="00D149EE" w:rsidRDefault="00D149EE" w:rsidP="00D149EE">
      <w:r>
        <w:t xml:space="preserve"> 4) W zakresie sprawności pisania uczeń powinien:  </w:t>
      </w:r>
    </w:p>
    <w:p w:rsidR="00D149EE" w:rsidRDefault="00D149EE" w:rsidP="00D149EE">
      <w:r>
        <w:t xml:space="preserve">a) Dostrzegać różnice między fonetyczną a graficzną formą wyrazu oraz częściowo </w:t>
      </w:r>
    </w:p>
    <w:p w:rsidR="00D149EE" w:rsidRDefault="00D149EE" w:rsidP="00D149EE">
      <w:r>
        <w:t xml:space="preserve">poprawnie zapisać większość znanych słów.  b) Potrafić napisać częściowo poprawnie krótką wypowiedź na dany temat,      </w:t>
      </w:r>
    </w:p>
    <w:p w:rsidR="00D149EE" w:rsidRDefault="00D149EE" w:rsidP="00D149EE">
      <w:r>
        <w:t xml:space="preserve">stosując  niewielki zakres poznanego słownictwa oraz struktur.  5) W zakresie materiału leksykalno-gramatycznego uczeń:  </w:t>
      </w:r>
    </w:p>
    <w:p w:rsidR="002C7337" w:rsidRDefault="00D149EE" w:rsidP="00D149EE">
      <w:r>
        <w:t>a) Zna ograniczoną liczb</w:t>
      </w:r>
      <w:r w:rsidR="002C7337">
        <w:t xml:space="preserve">ę podstawowych słów i wyrażeń. </w:t>
      </w:r>
    </w:p>
    <w:p w:rsidR="00D149EE" w:rsidRDefault="00D149EE" w:rsidP="00D149EE">
      <w:r>
        <w:t xml:space="preserve">b) Zna proste, elementarne struktury  gramatyczne wprowadzone przez nauczyciela. </w:t>
      </w:r>
    </w:p>
    <w:p w:rsidR="00D149EE" w:rsidRDefault="00D149EE" w:rsidP="00D149EE">
      <w:r>
        <w:t xml:space="preserve">c) Popełnia liczne błędy leksykalno-gramatyczne we wszystkich typach zadań. </w:t>
      </w:r>
    </w:p>
    <w:p w:rsidR="002C7337" w:rsidRDefault="00D149EE" w:rsidP="00D149EE">
      <w:r>
        <w:t xml:space="preserve">6) Uczeń powinien również umieć korzystać ze słownika dwujęzycznego.  </w:t>
      </w:r>
    </w:p>
    <w:p w:rsidR="002C7337" w:rsidRPr="002C7337" w:rsidRDefault="00D149EE" w:rsidP="00D149EE">
      <w:pPr>
        <w:rPr>
          <w:b/>
        </w:rPr>
      </w:pPr>
      <w:r>
        <w:t xml:space="preserve">  </w:t>
      </w:r>
      <w:r w:rsidRPr="002C7337">
        <w:rPr>
          <w:b/>
        </w:rPr>
        <w:t xml:space="preserve">OCENA NIEDOSTATECZNA </w:t>
      </w:r>
    </w:p>
    <w:p w:rsidR="00817144" w:rsidRDefault="00D149EE" w:rsidP="00D149EE">
      <w:r>
        <w:t xml:space="preserve"> Uczeń nie spełnia wymagań koniecznych do otrzymania oceny dopuszczającej.</w:t>
      </w:r>
    </w:p>
    <w:sectPr w:rsidR="0081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EE"/>
    <w:rsid w:val="002C7337"/>
    <w:rsid w:val="00B71214"/>
    <w:rsid w:val="00D149EE"/>
    <w:rsid w:val="00F3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378E"/>
  <w15:chartTrackingRefBased/>
  <w15:docId w15:val="{D30AA050-58BF-41D1-A059-EB39F13E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Sajda</dc:creator>
  <cp:keywords/>
  <dc:description/>
  <cp:lastModifiedBy>Renata Sajda</cp:lastModifiedBy>
  <cp:revision>2</cp:revision>
  <dcterms:created xsi:type="dcterms:W3CDTF">2019-09-25T07:18:00Z</dcterms:created>
  <dcterms:modified xsi:type="dcterms:W3CDTF">2019-09-25T07:24:00Z</dcterms:modified>
</cp:coreProperties>
</file>