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03E" w:rsidRPr="00D86A9F" w:rsidRDefault="008B703E" w:rsidP="008B703E">
      <w:pPr>
        <w:spacing w:before="120" w:after="120" w:line="240" w:lineRule="auto"/>
        <w:jc w:val="center"/>
        <w:rPr>
          <w:rFonts w:ascii="Times New Roman" w:hAnsi="Times New Roman"/>
          <w:b/>
          <w:sz w:val="24"/>
          <w:szCs w:val="24"/>
        </w:rPr>
      </w:pPr>
      <w:r w:rsidRPr="00D86A9F">
        <w:rPr>
          <w:rFonts w:ascii="Times New Roman" w:hAnsi="Times New Roman"/>
          <w:b/>
          <w:sz w:val="24"/>
          <w:szCs w:val="24"/>
        </w:rPr>
        <w:t>REGULAMIN</w:t>
      </w:r>
    </w:p>
    <w:p w:rsidR="008B703E" w:rsidRPr="00D86A9F" w:rsidRDefault="008B703E" w:rsidP="008B703E">
      <w:pPr>
        <w:spacing w:before="120" w:after="120" w:line="240" w:lineRule="auto"/>
        <w:jc w:val="center"/>
        <w:rPr>
          <w:rFonts w:ascii="Times New Roman" w:hAnsi="Times New Roman"/>
          <w:b/>
          <w:sz w:val="28"/>
          <w:szCs w:val="28"/>
        </w:rPr>
      </w:pPr>
      <w:r w:rsidRPr="00D86A9F">
        <w:rPr>
          <w:rFonts w:ascii="Times New Roman" w:hAnsi="Times New Roman"/>
          <w:b/>
          <w:sz w:val="28"/>
          <w:szCs w:val="28"/>
        </w:rPr>
        <w:t>szczególnych zasad działalności szkoły w trakcie prowadzonych w szkole zajęć</w:t>
      </w:r>
      <w:r w:rsidR="00CA0F98">
        <w:rPr>
          <w:rFonts w:ascii="Times New Roman" w:hAnsi="Times New Roman"/>
          <w:b/>
          <w:sz w:val="28"/>
          <w:szCs w:val="28"/>
        </w:rPr>
        <w:t xml:space="preserve"> rewalidacyjnych</w:t>
      </w:r>
      <w:r w:rsidRPr="00D86A9F">
        <w:rPr>
          <w:rFonts w:ascii="Times New Roman" w:hAnsi="Times New Roman"/>
          <w:b/>
          <w:sz w:val="28"/>
          <w:szCs w:val="28"/>
        </w:rPr>
        <w:t xml:space="preserve"> podczas pandemii wirusa SARS-CoV2 (COVID-19)</w:t>
      </w:r>
    </w:p>
    <w:p w:rsidR="008B703E" w:rsidRPr="00D86A9F" w:rsidRDefault="008B703E" w:rsidP="008B703E">
      <w:pPr>
        <w:spacing w:before="120" w:after="120" w:line="240" w:lineRule="auto"/>
        <w:jc w:val="center"/>
        <w:rPr>
          <w:rFonts w:ascii="Times New Roman" w:hAnsi="Times New Roman"/>
          <w:b/>
          <w:sz w:val="28"/>
          <w:szCs w:val="28"/>
        </w:rPr>
      </w:pPr>
    </w:p>
    <w:p w:rsidR="008B703E" w:rsidRPr="00D86A9F" w:rsidRDefault="008B703E" w:rsidP="008B703E">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1</w:t>
      </w:r>
    </w:p>
    <w:p w:rsidR="008B703E" w:rsidRPr="00D86A9F" w:rsidRDefault="008B703E" w:rsidP="008B703E">
      <w:pPr>
        <w:spacing w:before="120" w:after="120" w:line="240" w:lineRule="auto"/>
        <w:jc w:val="center"/>
        <w:rPr>
          <w:rFonts w:ascii="Times New Roman" w:hAnsi="Times New Roman"/>
          <w:b/>
          <w:sz w:val="24"/>
          <w:szCs w:val="24"/>
        </w:rPr>
      </w:pPr>
      <w:r w:rsidRPr="00D86A9F">
        <w:rPr>
          <w:rFonts w:ascii="Times New Roman" w:hAnsi="Times New Roman"/>
          <w:b/>
          <w:sz w:val="24"/>
          <w:szCs w:val="24"/>
        </w:rPr>
        <w:t>Postanowienia ogólne</w:t>
      </w:r>
    </w:p>
    <w:p w:rsidR="008B703E" w:rsidRPr="00D86A9F" w:rsidRDefault="008B703E" w:rsidP="008B703E">
      <w:pPr>
        <w:numPr>
          <w:ilvl w:val="0"/>
          <w:numId w:val="1"/>
        </w:numPr>
        <w:spacing w:before="120" w:after="120" w:line="240" w:lineRule="auto"/>
        <w:jc w:val="both"/>
        <w:rPr>
          <w:rFonts w:ascii="Times New Roman" w:hAnsi="Times New Roman"/>
          <w:sz w:val="24"/>
          <w:szCs w:val="24"/>
        </w:rPr>
      </w:pPr>
      <w:r w:rsidRPr="00D86A9F">
        <w:rPr>
          <w:rFonts w:ascii="Times New Roman" w:hAnsi="Times New Roman"/>
          <w:sz w:val="24"/>
          <w:szCs w:val="24"/>
        </w:rPr>
        <w:t>Niniejszy regulamin powstał na podstawie:</w:t>
      </w:r>
    </w:p>
    <w:p w:rsidR="008B703E" w:rsidRPr="00D86A9F" w:rsidRDefault="008B703E" w:rsidP="008B703E">
      <w:pPr>
        <w:numPr>
          <w:ilvl w:val="0"/>
          <w:numId w:val="7"/>
        </w:numPr>
        <w:spacing w:before="120" w:after="120" w:line="240" w:lineRule="auto"/>
        <w:ind w:left="709"/>
        <w:jc w:val="both"/>
        <w:rPr>
          <w:rFonts w:ascii="Times New Roman" w:hAnsi="Times New Roman"/>
          <w:sz w:val="24"/>
          <w:szCs w:val="24"/>
        </w:rPr>
      </w:pPr>
      <w:r w:rsidRPr="00D86A9F">
        <w:rPr>
          <w:rFonts w:ascii="Times New Roman" w:hAnsi="Times New Roman"/>
          <w:sz w:val="24"/>
          <w:szCs w:val="24"/>
        </w:rPr>
        <w:t>Rozporządzenia Ministra Zdrowia z dnia 20 marca 2020 r. (Dz. U. 2020 poz. 491) w sprawie ogłoszenia na obszarze Rzeczypospolitej Polskiej stanu epidemii i związanych z nim wszystkich obowiązujących restrykcji;</w:t>
      </w:r>
    </w:p>
    <w:p w:rsidR="008B703E" w:rsidRPr="00D86A9F" w:rsidRDefault="00482BAB" w:rsidP="008B703E">
      <w:pPr>
        <w:numPr>
          <w:ilvl w:val="0"/>
          <w:numId w:val="7"/>
        </w:numPr>
        <w:spacing w:before="120" w:after="120" w:line="240" w:lineRule="auto"/>
        <w:ind w:left="709"/>
        <w:jc w:val="both"/>
        <w:rPr>
          <w:rFonts w:ascii="Times New Roman" w:hAnsi="Times New Roman"/>
          <w:sz w:val="24"/>
          <w:szCs w:val="24"/>
        </w:rPr>
      </w:pPr>
      <w:r w:rsidRPr="00D86A9F">
        <w:rPr>
          <w:rFonts w:ascii="Times New Roman" w:hAnsi="Times New Roman"/>
          <w:sz w:val="24"/>
          <w:szCs w:val="24"/>
        </w:rPr>
        <w:t>Procedury funkcjonowania szkoły w czasi</w:t>
      </w:r>
      <w:r w:rsidR="00C94E61" w:rsidRPr="00D86A9F">
        <w:rPr>
          <w:rFonts w:ascii="Times New Roman" w:hAnsi="Times New Roman"/>
          <w:sz w:val="24"/>
          <w:szCs w:val="24"/>
        </w:rPr>
        <w:t>e pandemii COVID-19, na pods</w:t>
      </w:r>
      <w:r w:rsidRPr="00D86A9F">
        <w:rPr>
          <w:rFonts w:ascii="Times New Roman" w:hAnsi="Times New Roman"/>
          <w:sz w:val="24"/>
          <w:szCs w:val="24"/>
        </w:rPr>
        <w:t xml:space="preserve">tawie wytycznych przeciwepidemicznych Głównego Inspektora Sanitarnego </w:t>
      </w:r>
      <w:r w:rsidR="008B703E" w:rsidRPr="00D86A9F">
        <w:rPr>
          <w:rFonts w:ascii="Times New Roman" w:hAnsi="Times New Roman"/>
          <w:sz w:val="24"/>
          <w:szCs w:val="24"/>
        </w:rPr>
        <w:t>(</w:t>
      </w:r>
      <w:hyperlink r:id="rId8" w:history="1">
        <w:r w:rsidRPr="00D86A9F">
          <w:rPr>
            <w:rStyle w:val="Hipercze"/>
            <w:rFonts w:ascii="Times New Roman" w:hAnsi="Times New Roman"/>
            <w:sz w:val="24"/>
            <w:szCs w:val="24"/>
          </w:rPr>
          <w:t>https://gis.gov.pl/</w:t>
        </w:r>
      </w:hyperlink>
      <w:r w:rsidR="008B703E" w:rsidRPr="00D86A9F">
        <w:rPr>
          <w:rFonts w:ascii="Times New Roman" w:hAnsi="Times New Roman"/>
          <w:sz w:val="24"/>
          <w:szCs w:val="24"/>
        </w:rPr>
        <w:t>).</w:t>
      </w:r>
    </w:p>
    <w:p w:rsidR="00482BAB" w:rsidRPr="00D86A9F" w:rsidRDefault="00482BAB" w:rsidP="008B703E">
      <w:pPr>
        <w:numPr>
          <w:ilvl w:val="0"/>
          <w:numId w:val="7"/>
        </w:numPr>
        <w:spacing w:before="120" w:after="120" w:line="240" w:lineRule="auto"/>
        <w:ind w:left="709"/>
        <w:jc w:val="both"/>
        <w:rPr>
          <w:rFonts w:ascii="Times New Roman" w:hAnsi="Times New Roman"/>
          <w:sz w:val="24"/>
          <w:szCs w:val="24"/>
        </w:rPr>
      </w:pPr>
      <w:r w:rsidRPr="00D86A9F">
        <w:rPr>
          <w:rFonts w:ascii="Times New Roman" w:hAnsi="Times New Roman"/>
          <w:sz w:val="24"/>
          <w:szCs w:val="24"/>
        </w:rPr>
        <w:t xml:space="preserve">Rekomendacji dotyczących organizacji zajęć rewalidacyjnych – wytyczne GIS, MZ </w:t>
      </w:r>
      <w:r w:rsidR="00C94E61" w:rsidRPr="00D86A9F">
        <w:rPr>
          <w:rFonts w:ascii="Times New Roman" w:hAnsi="Times New Roman"/>
          <w:sz w:val="24"/>
          <w:szCs w:val="24"/>
        </w:rPr>
        <w:t xml:space="preserve">        </w:t>
      </w:r>
      <w:r w:rsidRPr="00D86A9F">
        <w:rPr>
          <w:rFonts w:ascii="Times New Roman" w:hAnsi="Times New Roman"/>
          <w:sz w:val="24"/>
          <w:szCs w:val="24"/>
        </w:rPr>
        <w:t>i MEN dla szkół</w:t>
      </w:r>
    </w:p>
    <w:p w:rsidR="008B703E" w:rsidRDefault="008B703E" w:rsidP="008B703E">
      <w:pPr>
        <w:numPr>
          <w:ilvl w:val="0"/>
          <w:numId w:val="1"/>
        </w:numPr>
        <w:spacing w:before="120" w:after="120" w:line="240" w:lineRule="auto"/>
        <w:jc w:val="both"/>
        <w:rPr>
          <w:rFonts w:ascii="Times New Roman" w:hAnsi="Times New Roman"/>
          <w:sz w:val="24"/>
          <w:szCs w:val="24"/>
        </w:rPr>
      </w:pPr>
      <w:r w:rsidRPr="00D86A9F">
        <w:rPr>
          <w:rFonts w:ascii="Times New Roman" w:hAnsi="Times New Roman"/>
          <w:sz w:val="24"/>
          <w:szCs w:val="24"/>
        </w:rPr>
        <w:t>Celem niniejszego regulaminu jest zminimalizowanie ryzyka wystąpienia zakażenia wirusem SARS-CoV-2, wywołującym chorobę COVID-19, wśród dzieci, rodziców/opiekunów oraz pracowników szkoły, w trakcie prowadzonych zajęć.</w:t>
      </w:r>
    </w:p>
    <w:p w:rsidR="00984E40" w:rsidRDefault="00984E40" w:rsidP="008B703E">
      <w:pPr>
        <w:numPr>
          <w:ilvl w:val="0"/>
          <w:numId w:val="1"/>
        </w:numPr>
        <w:spacing w:before="120" w:after="120" w:line="240" w:lineRule="auto"/>
        <w:jc w:val="both"/>
        <w:rPr>
          <w:rFonts w:ascii="Times New Roman" w:hAnsi="Times New Roman"/>
          <w:sz w:val="24"/>
          <w:szCs w:val="24"/>
        </w:rPr>
      </w:pPr>
      <w:r>
        <w:rPr>
          <w:rFonts w:ascii="Times New Roman" w:hAnsi="Times New Roman"/>
          <w:sz w:val="24"/>
          <w:szCs w:val="24"/>
        </w:rPr>
        <w:t>Udział uczniów w rewalidacji jest możliwy po wyrażeniu pisemnego oświadczenia przy każdej wizycie w szkole ( zał.nr 1). Oświadczenie zostaje w dokumentacji szkoły.</w:t>
      </w:r>
      <w:bookmarkStart w:id="0" w:name="_GoBack"/>
      <w:bookmarkEnd w:id="0"/>
    </w:p>
    <w:p w:rsidR="00D86A9F" w:rsidRPr="00D86A9F" w:rsidRDefault="00D86A9F" w:rsidP="00D86A9F">
      <w:pPr>
        <w:spacing w:before="120" w:after="120" w:line="240" w:lineRule="auto"/>
        <w:ind w:left="360"/>
        <w:jc w:val="both"/>
        <w:rPr>
          <w:rFonts w:ascii="Times New Roman" w:hAnsi="Times New Roman"/>
          <w:sz w:val="24"/>
          <w:szCs w:val="24"/>
        </w:rPr>
      </w:pPr>
    </w:p>
    <w:p w:rsidR="008B703E" w:rsidRPr="00D86A9F" w:rsidRDefault="008B703E" w:rsidP="008B703E">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2</w:t>
      </w:r>
    </w:p>
    <w:p w:rsidR="008B703E" w:rsidRPr="00D86A9F" w:rsidRDefault="008B703E" w:rsidP="00360478">
      <w:pPr>
        <w:spacing w:before="120" w:after="120" w:line="240" w:lineRule="auto"/>
        <w:jc w:val="center"/>
        <w:rPr>
          <w:rFonts w:ascii="Times New Roman" w:hAnsi="Times New Roman"/>
          <w:b/>
          <w:sz w:val="24"/>
          <w:szCs w:val="24"/>
        </w:rPr>
      </w:pPr>
      <w:r w:rsidRPr="00D86A9F">
        <w:rPr>
          <w:rFonts w:ascii="Times New Roman" w:hAnsi="Times New Roman"/>
          <w:b/>
          <w:sz w:val="24"/>
          <w:szCs w:val="24"/>
        </w:rPr>
        <w:t>Sposób organizowania zajęć</w:t>
      </w:r>
      <w:r w:rsidR="00CA0F98">
        <w:rPr>
          <w:rFonts w:ascii="Times New Roman" w:hAnsi="Times New Roman"/>
          <w:b/>
          <w:sz w:val="24"/>
          <w:szCs w:val="24"/>
        </w:rPr>
        <w:t xml:space="preserve"> rewalidacyjnych</w:t>
      </w:r>
      <w:r w:rsidRPr="00D86A9F">
        <w:rPr>
          <w:rFonts w:ascii="Times New Roman" w:hAnsi="Times New Roman"/>
          <w:b/>
          <w:sz w:val="24"/>
          <w:szCs w:val="24"/>
        </w:rPr>
        <w:t xml:space="preserve"> </w:t>
      </w:r>
      <w:r w:rsidR="00360478">
        <w:rPr>
          <w:rFonts w:ascii="Times New Roman" w:hAnsi="Times New Roman"/>
          <w:b/>
          <w:sz w:val="24"/>
          <w:szCs w:val="24"/>
        </w:rPr>
        <w:t xml:space="preserve"> w szkole</w:t>
      </w:r>
    </w:p>
    <w:p w:rsidR="00C94E61" w:rsidRPr="00D86A9F" w:rsidRDefault="00C94E61" w:rsidP="009376C4">
      <w:pPr>
        <w:pStyle w:val="punkty"/>
        <w:numPr>
          <w:ilvl w:val="0"/>
          <w:numId w:val="2"/>
        </w:numPr>
        <w:jc w:val="both"/>
        <w:rPr>
          <w:rFonts w:ascii="Times New Roman" w:hAnsi="Times New Roman" w:cs="Times New Roman"/>
        </w:rPr>
      </w:pPr>
      <w:r w:rsidRPr="00D86A9F">
        <w:rPr>
          <w:rFonts w:ascii="Times New Roman" w:hAnsi="Times New Roman" w:cs="Times New Roman"/>
        </w:rPr>
        <w:t xml:space="preserve">W zajęciach nie mogą uczestniczyć dzieci i młodzież oraz kadra pedagogiczna, którzy są objęci kwarantanną lub izolacją albo mają objawy choroby zakaźnej. </w:t>
      </w:r>
    </w:p>
    <w:p w:rsidR="00AB7F09" w:rsidRPr="00D86A9F" w:rsidRDefault="00AB7F09" w:rsidP="009376C4">
      <w:pPr>
        <w:pStyle w:val="punkty"/>
        <w:numPr>
          <w:ilvl w:val="0"/>
          <w:numId w:val="2"/>
        </w:numPr>
        <w:jc w:val="both"/>
        <w:rPr>
          <w:rFonts w:ascii="Times New Roman" w:hAnsi="Times New Roman" w:cs="Times New Roman"/>
        </w:rPr>
      </w:pPr>
      <w:r w:rsidRPr="00D86A9F">
        <w:rPr>
          <w:rFonts w:ascii="Times New Roman" w:hAnsi="Times New Roman" w:cs="Times New Roman"/>
        </w:rPr>
        <w:t>Jeżeli w domu przebywa osoba na kwarantannie lub izolacji nie wolno przyprowadzać ucznia do szkoły.</w:t>
      </w:r>
    </w:p>
    <w:p w:rsidR="00C94E61" w:rsidRPr="00D86A9F" w:rsidRDefault="00C94E61" w:rsidP="009376C4">
      <w:pPr>
        <w:pStyle w:val="punkty"/>
        <w:numPr>
          <w:ilvl w:val="0"/>
          <w:numId w:val="2"/>
        </w:numPr>
        <w:jc w:val="both"/>
        <w:rPr>
          <w:rFonts w:ascii="Times New Roman" w:hAnsi="Times New Roman" w:cs="Times New Roman"/>
        </w:rPr>
      </w:pPr>
      <w:r w:rsidRPr="00D86A9F">
        <w:rPr>
          <w:rFonts w:ascii="Times New Roman" w:hAnsi="Times New Roman" w:cs="Times New Roman"/>
        </w:rPr>
        <w:t>Brak wstępu na teren szkoły osób, których obecność nie jest konieczna do zapewnienia realizacji zajęć.</w:t>
      </w:r>
    </w:p>
    <w:p w:rsidR="00C94E61" w:rsidRPr="00D86A9F" w:rsidRDefault="009376C4" w:rsidP="009376C4">
      <w:pPr>
        <w:pStyle w:val="punkty"/>
        <w:numPr>
          <w:ilvl w:val="0"/>
          <w:numId w:val="2"/>
        </w:numPr>
        <w:jc w:val="both"/>
        <w:rPr>
          <w:rFonts w:ascii="Times New Roman" w:hAnsi="Times New Roman" w:cs="Times New Roman"/>
        </w:rPr>
      </w:pPr>
      <w:r w:rsidRPr="00D86A9F">
        <w:rPr>
          <w:rFonts w:ascii="Times New Roman" w:hAnsi="Times New Roman" w:cs="Times New Roman"/>
        </w:rPr>
        <w:t>I</w:t>
      </w:r>
      <w:r w:rsidR="00C94E61" w:rsidRPr="00D86A9F">
        <w:rPr>
          <w:rFonts w:ascii="Times New Roman" w:hAnsi="Times New Roman" w:cs="Times New Roman"/>
        </w:rPr>
        <w:t xml:space="preserve">nformowanie opiekunów/ rodziców, że w razie stwierdzenia niepokojących objawów wskazujących na wystąpienie choroby zakaźnej wskazane jest pozostanie w domu </w:t>
      </w:r>
      <w:r w:rsidRPr="00D86A9F">
        <w:rPr>
          <w:rFonts w:ascii="Times New Roman" w:hAnsi="Times New Roman" w:cs="Times New Roman"/>
        </w:rPr>
        <w:t xml:space="preserve">             </w:t>
      </w:r>
      <w:r w:rsidR="00C94E61" w:rsidRPr="00D86A9F">
        <w:rPr>
          <w:rFonts w:ascii="Times New Roman" w:hAnsi="Times New Roman" w:cs="Times New Roman"/>
        </w:rPr>
        <w:t>i skorzystanie z teleporady medycznej.</w:t>
      </w:r>
    </w:p>
    <w:p w:rsidR="00C94E61" w:rsidRPr="00D86A9F" w:rsidRDefault="00C94E61" w:rsidP="009376C4">
      <w:pPr>
        <w:pStyle w:val="punkty"/>
        <w:numPr>
          <w:ilvl w:val="0"/>
          <w:numId w:val="2"/>
        </w:numPr>
        <w:jc w:val="both"/>
        <w:rPr>
          <w:rFonts w:ascii="Times New Roman" w:hAnsi="Times New Roman" w:cs="Times New Roman"/>
        </w:rPr>
      </w:pPr>
      <w:r w:rsidRPr="00D86A9F">
        <w:rPr>
          <w:rFonts w:ascii="Times New Roman" w:hAnsi="Times New Roman" w:cs="Times New Roman"/>
        </w:rPr>
        <w:t>W zajęciach nie mogą uczestniczyć osoby, które w ciągu ostatnich 14 dni miały kontakt z osobą chorą z powodu infekcji wywołanej koronawirusem lub podejrzaną o zakażenie.</w:t>
      </w:r>
    </w:p>
    <w:p w:rsidR="009376C4" w:rsidRPr="00D86A9F" w:rsidRDefault="009376C4" w:rsidP="009376C4">
      <w:pPr>
        <w:pStyle w:val="punkty"/>
        <w:numPr>
          <w:ilvl w:val="0"/>
          <w:numId w:val="2"/>
        </w:numPr>
        <w:rPr>
          <w:rFonts w:ascii="Times New Roman" w:hAnsi="Times New Roman" w:cs="Times New Roman"/>
        </w:rPr>
      </w:pPr>
      <w:r w:rsidRPr="00D86A9F">
        <w:rPr>
          <w:rFonts w:ascii="Times New Roman" w:hAnsi="Times New Roman" w:cs="Times New Roman"/>
        </w:rPr>
        <w:t>Ograniczenie kontaktów kadry niezaangażowanej w bezpośrednią pracę z dziećmi i młodzieżą uczestniczących w zajęciach rewalidacyjnych od uczestników zajęć oraz od kadry prowadzącej te zajęcia.</w:t>
      </w:r>
    </w:p>
    <w:p w:rsidR="009376C4" w:rsidRPr="00D86A9F" w:rsidRDefault="009376C4" w:rsidP="009376C4">
      <w:pPr>
        <w:pStyle w:val="punkty"/>
        <w:numPr>
          <w:ilvl w:val="0"/>
          <w:numId w:val="2"/>
        </w:numPr>
        <w:rPr>
          <w:rFonts w:ascii="Times New Roman" w:hAnsi="Times New Roman" w:cs="Times New Roman"/>
        </w:rPr>
      </w:pPr>
      <w:r w:rsidRPr="00D86A9F">
        <w:rPr>
          <w:rFonts w:ascii="Times New Roman" w:hAnsi="Times New Roman" w:cs="Times New Roman"/>
        </w:rPr>
        <w:t>Informowanie dzieci i młodzieży, w sposób dostosowany do ich potrzeb, o unikaniu dotykania oczu, nosa i ust.</w:t>
      </w:r>
    </w:p>
    <w:p w:rsidR="00AB7F09" w:rsidRDefault="00AB7F09" w:rsidP="00AB7F09">
      <w:pPr>
        <w:numPr>
          <w:ilvl w:val="0"/>
          <w:numId w:val="2"/>
        </w:numPr>
        <w:spacing w:before="120" w:after="120" w:line="240" w:lineRule="auto"/>
        <w:jc w:val="both"/>
        <w:rPr>
          <w:rFonts w:ascii="Times New Roman" w:hAnsi="Times New Roman"/>
          <w:sz w:val="24"/>
          <w:szCs w:val="24"/>
        </w:rPr>
      </w:pPr>
      <w:r w:rsidRPr="00D86A9F">
        <w:rPr>
          <w:rFonts w:ascii="Times New Roman" w:hAnsi="Times New Roman"/>
          <w:sz w:val="24"/>
          <w:szCs w:val="24"/>
        </w:rPr>
        <w:lastRenderedPageBreak/>
        <w:t xml:space="preserve">Zabronione jest organizowanie zajęć z udziałem osób niebędących pracownikami (nauczycielami) szkoły. </w:t>
      </w:r>
    </w:p>
    <w:p w:rsidR="009C645B" w:rsidRPr="00D86A9F" w:rsidRDefault="009C645B" w:rsidP="00AB7F09">
      <w:pPr>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rPr>
        <w:t>Zabronione jest używanie telefonów w szkole</w:t>
      </w:r>
      <w:r w:rsidR="00664D7C">
        <w:rPr>
          <w:rFonts w:ascii="Times New Roman" w:hAnsi="Times New Roman"/>
          <w:sz w:val="24"/>
          <w:szCs w:val="24"/>
        </w:rPr>
        <w:t>.</w:t>
      </w:r>
    </w:p>
    <w:p w:rsidR="00AB7F09" w:rsidRPr="00D86A9F" w:rsidRDefault="00AB7F09" w:rsidP="00AB7F09">
      <w:pPr>
        <w:numPr>
          <w:ilvl w:val="0"/>
          <w:numId w:val="2"/>
        </w:numPr>
        <w:spacing w:before="120" w:after="120" w:line="240" w:lineRule="auto"/>
        <w:jc w:val="both"/>
        <w:rPr>
          <w:rFonts w:ascii="Times New Roman" w:hAnsi="Times New Roman"/>
          <w:sz w:val="24"/>
          <w:szCs w:val="24"/>
        </w:rPr>
      </w:pPr>
      <w:r w:rsidRPr="00D86A9F">
        <w:rPr>
          <w:rFonts w:ascii="Times New Roman" w:hAnsi="Times New Roman"/>
          <w:sz w:val="24"/>
          <w:szCs w:val="24"/>
        </w:rPr>
        <w:t>Sale, w których organizowane są zajęcia z dziećmi, powinny być wietrzone przez nauczyciela sprawującego opiekę nad danym dzieckiem co najmniej raz na godzinę.</w:t>
      </w:r>
    </w:p>
    <w:p w:rsidR="00C94E61" w:rsidRPr="00D86A9F" w:rsidRDefault="00C94E61" w:rsidP="009376C4">
      <w:pPr>
        <w:pStyle w:val="punkty"/>
        <w:numPr>
          <w:ilvl w:val="0"/>
          <w:numId w:val="2"/>
        </w:numPr>
        <w:jc w:val="both"/>
        <w:rPr>
          <w:rFonts w:ascii="Times New Roman" w:hAnsi="Times New Roman" w:cs="Times New Roman"/>
        </w:rPr>
      </w:pPr>
      <w:r w:rsidRPr="00D86A9F">
        <w:rPr>
          <w:rFonts w:ascii="Times New Roman" w:hAnsi="Times New Roman" w:cs="Times New Roman"/>
        </w:rPr>
        <w:t xml:space="preserve">Dezynfekowanie rąk przed wejściem na teren </w:t>
      </w:r>
      <w:r w:rsidR="00AB7F09" w:rsidRPr="00D86A9F">
        <w:rPr>
          <w:rFonts w:ascii="Times New Roman" w:hAnsi="Times New Roman" w:cs="Times New Roman"/>
        </w:rPr>
        <w:t>szkoły.</w:t>
      </w:r>
    </w:p>
    <w:p w:rsidR="00C94E61" w:rsidRPr="00D86A9F" w:rsidRDefault="00C94E61" w:rsidP="009376C4">
      <w:pPr>
        <w:pStyle w:val="punkty"/>
        <w:numPr>
          <w:ilvl w:val="0"/>
          <w:numId w:val="2"/>
        </w:numPr>
        <w:jc w:val="both"/>
        <w:rPr>
          <w:rFonts w:ascii="Times New Roman" w:hAnsi="Times New Roman" w:cs="Times New Roman"/>
        </w:rPr>
      </w:pPr>
      <w:r w:rsidRPr="00D86A9F">
        <w:rPr>
          <w:rFonts w:ascii="Times New Roman" w:hAnsi="Times New Roman" w:cs="Times New Roman"/>
        </w:rPr>
        <w:t>Uzgodnienie szybkiej ścieżki komunikacji z rodzicami dzieci i młodzieży w przypadku ich złego samopoczucia.</w:t>
      </w:r>
    </w:p>
    <w:p w:rsidR="00C94E61" w:rsidRPr="00D86A9F" w:rsidRDefault="00C94E61" w:rsidP="009376C4">
      <w:pPr>
        <w:pStyle w:val="punkty"/>
        <w:numPr>
          <w:ilvl w:val="0"/>
          <w:numId w:val="2"/>
        </w:numPr>
        <w:jc w:val="both"/>
        <w:rPr>
          <w:rFonts w:ascii="Times New Roman" w:hAnsi="Times New Roman" w:cs="Times New Roman"/>
        </w:rPr>
      </w:pPr>
      <w:r w:rsidRPr="00D86A9F">
        <w:rPr>
          <w:rFonts w:ascii="Times New Roman" w:hAnsi="Times New Roman" w:cs="Times New Roman"/>
        </w:rPr>
        <w:t xml:space="preserve"> Śledzenie informacji umieszczanych na stronach internetowych Głównego Inspektoratu Sanitarnego i Ministerstwa Zdrowia, wytycznych i zaleceń w zakresie koronawirusa (SARS-CoV-2), w tym zasad bezpiecznego postępowania.</w:t>
      </w:r>
    </w:p>
    <w:p w:rsidR="00AB7F09" w:rsidRPr="00D86A9F" w:rsidRDefault="00AB7F09" w:rsidP="008B703E">
      <w:pPr>
        <w:spacing w:before="120" w:after="120" w:line="240" w:lineRule="auto"/>
        <w:jc w:val="center"/>
        <w:rPr>
          <w:rFonts w:ascii="Times New Roman" w:hAnsi="Times New Roman"/>
          <w:b/>
          <w:sz w:val="24"/>
          <w:szCs w:val="24"/>
        </w:rPr>
      </w:pPr>
    </w:p>
    <w:p w:rsidR="008B703E" w:rsidRPr="00D86A9F" w:rsidRDefault="008B703E" w:rsidP="008B703E">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3</w:t>
      </w:r>
    </w:p>
    <w:p w:rsidR="008B703E" w:rsidRPr="00D86A9F" w:rsidRDefault="008B703E" w:rsidP="008B703E">
      <w:pPr>
        <w:spacing w:before="120" w:after="120" w:line="240" w:lineRule="auto"/>
        <w:jc w:val="center"/>
        <w:rPr>
          <w:rFonts w:ascii="Times New Roman" w:hAnsi="Times New Roman"/>
          <w:b/>
          <w:sz w:val="24"/>
          <w:szCs w:val="24"/>
        </w:rPr>
      </w:pPr>
      <w:r w:rsidRPr="00D86A9F">
        <w:rPr>
          <w:rFonts w:ascii="Times New Roman" w:hAnsi="Times New Roman"/>
          <w:b/>
          <w:sz w:val="24"/>
          <w:szCs w:val="24"/>
        </w:rPr>
        <w:t>Podejmowanie czynności higieniczno-sanitarnych</w:t>
      </w:r>
    </w:p>
    <w:p w:rsidR="008B703E" w:rsidRPr="00D86A9F" w:rsidRDefault="008B703E" w:rsidP="008B703E">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Przy wejściu do szkoły znajduje się płyn do dezynfekcji rąk, z którego zobowiązana jest obligatoryjnie skorzystać każda osoba wchodząca do szkoły. </w:t>
      </w:r>
    </w:p>
    <w:p w:rsidR="008B703E" w:rsidRPr="00D86A9F" w:rsidRDefault="008B703E" w:rsidP="008B703E">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Zobowiązuje się personel sprzątający do regularnego sprawdzania stanu pojemnika z płynem i uzupełniania go w razie potrzeby. </w:t>
      </w:r>
    </w:p>
    <w:p w:rsidR="008B703E" w:rsidRPr="00D86A9F" w:rsidRDefault="008B703E" w:rsidP="008B703E">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Wodę oraz inne napoje podaje</w:t>
      </w:r>
      <w:r w:rsidR="00C94E61" w:rsidRPr="00D86A9F">
        <w:rPr>
          <w:rFonts w:ascii="Times New Roman" w:hAnsi="Times New Roman"/>
          <w:sz w:val="24"/>
          <w:szCs w:val="24"/>
        </w:rPr>
        <w:t xml:space="preserve"> uczniowi</w:t>
      </w:r>
      <w:r w:rsidRPr="00D86A9F">
        <w:rPr>
          <w:rFonts w:ascii="Times New Roman" w:hAnsi="Times New Roman"/>
          <w:sz w:val="24"/>
          <w:szCs w:val="24"/>
        </w:rPr>
        <w:t xml:space="preserve"> nauczyciel </w:t>
      </w:r>
      <w:r w:rsidR="00C94E61" w:rsidRPr="00D86A9F">
        <w:rPr>
          <w:rFonts w:ascii="Times New Roman" w:hAnsi="Times New Roman"/>
          <w:sz w:val="24"/>
          <w:szCs w:val="24"/>
        </w:rPr>
        <w:t>sprawujący nad nim</w:t>
      </w:r>
      <w:r w:rsidRPr="00D86A9F">
        <w:rPr>
          <w:rFonts w:ascii="Times New Roman" w:hAnsi="Times New Roman"/>
          <w:sz w:val="24"/>
          <w:szCs w:val="24"/>
        </w:rPr>
        <w:t xml:space="preserve"> opiekę.</w:t>
      </w:r>
    </w:p>
    <w:p w:rsidR="008B703E" w:rsidRPr="00D86A9F" w:rsidRDefault="008B703E" w:rsidP="008B703E">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Zobowiązuje się personel sprzątający do częstego regularnego dokonywania prac porządkowych, w tym zwłaszcza czyszczenia ciągów komunikacyjnych, a także dezynfekowania maksymalnie co trzy godziny lub częściej powierzchni dotykowych: poręczy, klamek, włączników światła, uchwytów,  krzeseł i innych powierzchni płaskich, w tym blatów w salach i pomieszczeniach do spożywania posiłków. </w:t>
      </w:r>
    </w:p>
    <w:p w:rsidR="008B703E" w:rsidRPr="00D86A9F" w:rsidRDefault="008B703E" w:rsidP="008B703E">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Nauczyciele usuwają z sal</w:t>
      </w:r>
      <w:r w:rsidR="00C94E61" w:rsidRPr="00D86A9F">
        <w:rPr>
          <w:rFonts w:ascii="Times New Roman" w:hAnsi="Times New Roman"/>
          <w:sz w:val="24"/>
          <w:szCs w:val="24"/>
        </w:rPr>
        <w:t xml:space="preserve">i, w której odbywają się zajęcia uczniami </w:t>
      </w:r>
      <w:r w:rsidRPr="00D86A9F">
        <w:rPr>
          <w:rFonts w:ascii="Times New Roman" w:hAnsi="Times New Roman"/>
          <w:sz w:val="24"/>
          <w:szCs w:val="24"/>
        </w:rPr>
        <w:t>przedmioty i sprzęty, które nie mogą zostać w sposób skuteczny zdezynfekowane – ze względu na materiał, z którego są wykonane, bądź kształt, ułatwiający gromadzenie się zabrudzeń. Dotyczy to szczególnie dywanów, kocyków i pluszowych zabawek.</w:t>
      </w:r>
    </w:p>
    <w:p w:rsidR="008B703E" w:rsidRDefault="008B703E" w:rsidP="008B703E">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CA0F98" w:rsidRPr="00D86A9F" w:rsidRDefault="00CA0F98" w:rsidP="00CA0F98">
      <w:pPr>
        <w:numPr>
          <w:ilvl w:val="0"/>
          <w:numId w:val="3"/>
        </w:numPr>
        <w:spacing w:before="120" w:after="120" w:line="240" w:lineRule="auto"/>
        <w:jc w:val="both"/>
        <w:rPr>
          <w:rFonts w:ascii="Times New Roman" w:hAnsi="Times New Roman"/>
          <w:sz w:val="24"/>
          <w:szCs w:val="24"/>
        </w:rPr>
      </w:pPr>
      <w:r>
        <w:rPr>
          <w:rFonts w:ascii="Times New Roman" w:hAnsi="Times New Roman"/>
          <w:sz w:val="24"/>
          <w:szCs w:val="24"/>
        </w:rPr>
        <w:t>Szkoła będzie prowadziła pomiar temperatury ucznia i pracowników</w:t>
      </w:r>
    </w:p>
    <w:p w:rsidR="008B703E" w:rsidRPr="00D86A9F" w:rsidRDefault="008B703E" w:rsidP="008B703E">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Nauczyciele przypominają </w:t>
      </w:r>
      <w:r w:rsidR="007237E0" w:rsidRPr="00D86A9F">
        <w:rPr>
          <w:rFonts w:ascii="Times New Roman" w:hAnsi="Times New Roman"/>
          <w:sz w:val="24"/>
          <w:szCs w:val="24"/>
        </w:rPr>
        <w:t>uczniom</w:t>
      </w:r>
      <w:r w:rsidRPr="00D86A9F">
        <w:rPr>
          <w:rFonts w:ascii="Times New Roman" w:hAnsi="Times New Roman"/>
          <w:sz w:val="24"/>
          <w:szCs w:val="24"/>
        </w:rPr>
        <w:t xml:space="preserve"> o konieczności zachowania higieny, w tym o częstym i regularnym myciu rąk – zwłaszcza po skorzystaniu z toalety, przed jedzeniem W tym celu przeprowadzają pokaz mycia rąk. Należy również zwracać </w:t>
      </w:r>
      <w:r w:rsidR="007237E0" w:rsidRPr="00D86A9F">
        <w:rPr>
          <w:rFonts w:ascii="Times New Roman" w:hAnsi="Times New Roman"/>
          <w:sz w:val="24"/>
          <w:szCs w:val="24"/>
        </w:rPr>
        <w:t>uczniom</w:t>
      </w:r>
      <w:r w:rsidRPr="00D86A9F">
        <w:rPr>
          <w:rFonts w:ascii="Times New Roman" w:hAnsi="Times New Roman"/>
          <w:sz w:val="24"/>
          <w:szCs w:val="24"/>
        </w:rPr>
        <w:t xml:space="preserve"> uwagę na odpowiedni sposób zasłaniania twarzy podczas kichania czy kasłania.</w:t>
      </w:r>
    </w:p>
    <w:p w:rsidR="008B703E" w:rsidRPr="00D86A9F" w:rsidRDefault="008B703E" w:rsidP="008B703E">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W szkole nie ma obowiązku zakrywania ust i nosa – zarówno przez </w:t>
      </w:r>
      <w:r w:rsidR="007237E0" w:rsidRPr="00D86A9F">
        <w:rPr>
          <w:rFonts w:ascii="Times New Roman" w:hAnsi="Times New Roman"/>
          <w:sz w:val="24"/>
          <w:szCs w:val="24"/>
        </w:rPr>
        <w:t>uczniów</w:t>
      </w:r>
      <w:r w:rsidRPr="00D86A9F">
        <w:rPr>
          <w:rFonts w:ascii="Times New Roman" w:hAnsi="Times New Roman"/>
          <w:sz w:val="24"/>
          <w:szCs w:val="24"/>
        </w:rPr>
        <w:t>, jak i nauczycieli. Nie ma jednak przeszkód, aby korzystać z takiej formy zabezpieczenia.</w:t>
      </w:r>
    </w:p>
    <w:p w:rsidR="008B703E" w:rsidRPr="00D86A9F" w:rsidRDefault="008B703E" w:rsidP="008B703E">
      <w:pPr>
        <w:numPr>
          <w:ilvl w:val="0"/>
          <w:numId w:val="3"/>
        </w:numPr>
        <w:spacing w:before="120" w:after="120" w:line="240" w:lineRule="auto"/>
        <w:jc w:val="both"/>
        <w:rPr>
          <w:rFonts w:ascii="Times New Roman" w:hAnsi="Times New Roman"/>
          <w:sz w:val="24"/>
          <w:szCs w:val="24"/>
        </w:rPr>
      </w:pPr>
      <w:r w:rsidRPr="00D86A9F">
        <w:rPr>
          <w:rFonts w:ascii="Times New Roman" w:hAnsi="Times New Roman"/>
          <w:sz w:val="24"/>
          <w:szCs w:val="24"/>
        </w:rPr>
        <w:t>W placówce obowiązują instrukcje Głównego Inspektora Sanitarnego:</w:t>
      </w:r>
    </w:p>
    <w:p w:rsidR="008B703E" w:rsidRPr="00D86A9F" w:rsidRDefault="008B703E" w:rsidP="008B703E">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https://gis.gov.pl/zdrowie/zasady-prawidlowego-mycia-rak/</w:t>
      </w:r>
    </w:p>
    <w:p w:rsidR="008B703E" w:rsidRPr="00D86A9F" w:rsidRDefault="008B703E" w:rsidP="008B703E">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https://gis.gov.pl/aktualnosci/jak-skutecznie-dezynfekowac-rece/</w:t>
      </w:r>
    </w:p>
    <w:p w:rsidR="008B703E" w:rsidRPr="00D86A9F" w:rsidRDefault="008B703E" w:rsidP="008B703E">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lastRenderedPageBreak/>
        <w:t>https://gis.gov.pl/aktualnosci/jak-prawidlowo-nalozyc-i-zdjac-maseczke/</w:t>
      </w:r>
    </w:p>
    <w:p w:rsidR="008B703E" w:rsidRPr="00D86A9F" w:rsidRDefault="008B703E" w:rsidP="008B703E">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https://gis.gov.pl/aktualnosci/koronawirus-jak-prawidlowo-nalozyc-i-zdjac-rekawice/</w:t>
      </w:r>
    </w:p>
    <w:p w:rsidR="00D86A9F" w:rsidRDefault="00D86A9F" w:rsidP="008B703E">
      <w:pPr>
        <w:spacing w:before="120" w:after="120" w:line="240" w:lineRule="auto"/>
        <w:jc w:val="center"/>
        <w:rPr>
          <w:rFonts w:ascii="Times New Roman" w:hAnsi="Times New Roman"/>
          <w:b/>
          <w:sz w:val="24"/>
          <w:szCs w:val="24"/>
        </w:rPr>
      </w:pPr>
    </w:p>
    <w:p w:rsidR="008B703E" w:rsidRPr="00D86A9F" w:rsidRDefault="008B703E" w:rsidP="008B703E">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4</w:t>
      </w:r>
    </w:p>
    <w:p w:rsidR="008B703E" w:rsidRPr="00D86A9F" w:rsidRDefault="008B703E" w:rsidP="008B703E">
      <w:pPr>
        <w:spacing w:before="120" w:after="120" w:line="240" w:lineRule="auto"/>
        <w:jc w:val="center"/>
        <w:rPr>
          <w:rFonts w:ascii="Times New Roman" w:hAnsi="Times New Roman"/>
          <w:b/>
          <w:sz w:val="24"/>
          <w:szCs w:val="24"/>
        </w:rPr>
      </w:pPr>
      <w:r w:rsidRPr="00D86A9F">
        <w:rPr>
          <w:rFonts w:ascii="Times New Roman" w:hAnsi="Times New Roman"/>
          <w:b/>
          <w:sz w:val="24"/>
          <w:szCs w:val="24"/>
        </w:rPr>
        <w:t>Kontakt z osobami trzecimi</w:t>
      </w:r>
    </w:p>
    <w:p w:rsidR="008B703E" w:rsidRPr="00D86A9F" w:rsidRDefault="008B703E" w:rsidP="008B703E">
      <w:pPr>
        <w:numPr>
          <w:ilvl w:val="0"/>
          <w:numId w:val="4"/>
        </w:numPr>
        <w:spacing w:before="120" w:after="120" w:line="240" w:lineRule="auto"/>
        <w:jc w:val="both"/>
        <w:rPr>
          <w:rFonts w:ascii="Times New Roman" w:hAnsi="Times New Roman"/>
          <w:sz w:val="24"/>
          <w:szCs w:val="24"/>
        </w:rPr>
      </w:pPr>
      <w:r w:rsidRPr="00D86A9F">
        <w:rPr>
          <w:rFonts w:ascii="Times New Roman" w:hAnsi="Times New Roman"/>
          <w:sz w:val="24"/>
          <w:szCs w:val="24"/>
        </w:rPr>
        <w:t>Należy ograniczyć bezpośredni kontakt z osobami trzecimi do niezbędnego minimum.</w:t>
      </w:r>
    </w:p>
    <w:p w:rsidR="008B703E" w:rsidRPr="00D86A9F" w:rsidRDefault="008B703E" w:rsidP="008B703E">
      <w:pPr>
        <w:numPr>
          <w:ilvl w:val="0"/>
          <w:numId w:val="4"/>
        </w:numPr>
        <w:spacing w:before="120" w:after="120" w:line="240" w:lineRule="auto"/>
        <w:jc w:val="both"/>
        <w:rPr>
          <w:rFonts w:ascii="Times New Roman" w:hAnsi="Times New Roman"/>
          <w:sz w:val="24"/>
          <w:szCs w:val="24"/>
        </w:rPr>
      </w:pPr>
      <w:r w:rsidRPr="00D86A9F">
        <w:rPr>
          <w:rFonts w:ascii="Times New Roman" w:hAnsi="Times New Roman"/>
          <w:sz w:val="24"/>
          <w:szCs w:val="24"/>
        </w:rPr>
        <w:t>Osoby przyprowadzające i odbierające dzieci powinny przebywać w szkole tylko przez czas niezbędny do zostawienia i odbioru dziecka, powinni oni ograniczyć kontakt z pracownikami placówki do niezbędnego. W razie potrzeby dłuższego kontaktu powinni skorzystać z środków komunikacji na odległość (telefon, wideokonferencja, e-mail).</w:t>
      </w:r>
    </w:p>
    <w:p w:rsidR="008B703E" w:rsidRPr="00D86A9F" w:rsidRDefault="008B703E" w:rsidP="008B703E">
      <w:pPr>
        <w:numPr>
          <w:ilvl w:val="0"/>
          <w:numId w:val="4"/>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Rodzice/opiekunowie mogą wejść do szkoły tylko do wyraźnie oznaczonej strefy przy wejściu, aby przekazać lub odebrać dziecko </w:t>
      </w:r>
      <w:r w:rsidR="007237E0" w:rsidRPr="00D86A9F">
        <w:rPr>
          <w:rFonts w:ascii="Times New Roman" w:hAnsi="Times New Roman"/>
          <w:sz w:val="24"/>
          <w:szCs w:val="24"/>
        </w:rPr>
        <w:t>ze szkoły</w:t>
      </w:r>
      <w:r w:rsidRPr="00D86A9F">
        <w:rPr>
          <w:rFonts w:ascii="Times New Roman" w:hAnsi="Times New Roman"/>
          <w:sz w:val="24"/>
          <w:szCs w:val="24"/>
        </w:rPr>
        <w:t xml:space="preserve">. Konieczne jest zachowanie odległości co najmniej 2 m między rodzicem/opiekunem a pracownikiem szkoły. </w:t>
      </w:r>
    </w:p>
    <w:p w:rsidR="008B703E" w:rsidRPr="00D86A9F" w:rsidRDefault="008B703E" w:rsidP="008B703E">
      <w:pPr>
        <w:numPr>
          <w:ilvl w:val="0"/>
          <w:numId w:val="4"/>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Obowiązkowe jest posiadanie przez rodziców/opiekunów środków ochrony osobistej – rękawiczek oraz maseczki ochronnej lub przyłbicy oraz skorzystanie z płynu do dezynfekcji rąk po wejściu do szkoły. </w:t>
      </w:r>
    </w:p>
    <w:p w:rsidR="008B703E" w:rsidRPr="00D86A9F" w:rsidRDefault="008B703E" w:rsidP="008B703E">
      <w:pPr>
        <w:numPr>
          <w:ilvl w:val="0"/>
          <w:numId w:val="4"/>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W przypadku konieczności bezpośredniego kontaktu z osobą trzecią np. z dostawcą  towaru, kurierem, pracownik szkoły powinien pamiętać o konieczności zachowania, w miarę możliwości, odległości co najmniej </w:t>
      </w:r>
      <w:smartTag w:uri="urn:schemas-microsoft-com:office:smarttags" w:element="metricconverter">
        <w:smartTagPr>
          <w:attr w:name="ProductID" w:val="2 m"/>
        </w:smartTagPr>
        <w:r w:rsidRPr="00D86A9F">
          <w:rPr>
            <w:rFonts w:ascii="Times New Roman" w:hAnsi="Times New Roman"/>
            <w:sz w:val="24"/>
            <w:szCs w:val="24"/>
          </w:rPr>
          <w:t>2 m</w:t>
        </w:r>
      </w:smartTag>
      <w:r w:rsidRPr="00D86A9F">
        <w:rPr>
          <w:rFonts w:ascii="Times New Roman" w:hAnsi="Times New Roman"/>
          <w:sz w:val="24"/>
          <w:szCs w:val="24"/>
        </w:rPr>
        <w:t>, a także o skorzystaniu ze środków ochrony osobistej – rękawiczek oraz maseczki ochronnej lub przyłbicy. Osoby trzecie nie powinny mieć bezpośredniego kontaktu z dziećmi.</w:t>
      </w:r>
    </w:p>
    <w:p w:rsidR="008B703E" w:rsidRPr="00D86A9F" w:rsidRDefault="008B703E" w:rsidP="008B703E">
      <w:pPr>
        <w:numPr>
          <w:ilvl w:val="0"/>
          <w:numId w:val="4"/>
        </w:numPr>
        <w:spacing w:before="120" w:after="120" w:line="240" w:lineRule="auto"/>
        <w:jc w:val="both"/>
        <w:rPr>
          <w:rFonts w:ascii="Times New Roman" w:hAnsi="Times New Roman"/>
          <w:sz w:val="24"/>
          <w:szCs w:val="24"/>
        </w:rPr>
      </w:pPr>
      <w:r w:rsidRPr="00D86A9F">
        <w:rPr>
          <w:rFonts w:ascii="Times New Roman" w:hAnsi="Times New Roman"/>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8B703E" w:rsidRPr="00D86A9F" w:rsidRDefault="008B703E" w:rsidP="008B703E">
      <w:pPr>
        <w:numPr>
          <w:ilvl w:val="0"/>
          <w:numId w:val="4"/>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Rodzic/opiekun ma obowiązek przekazać numer telefonu prywatny i do pracy, aby zapewnić możliwość szybkiej komunikacji w razie potrzeby. </w:t>
      </w:r>
    </w:p>
    <w:p w:rsidR="008B703E" w:rsidRPr="00D86A9F" w:rsidRDefault="008B703E" w:rsidP="008B703E">
      <w:pPr>
        <w:spacing w:before="120" w:after="120" w:line="240" w:lineRule="auto"/>
        <w:jc w:val="both"/>
        <w:rPr>
          <w:rFonts w:ascii="Times New Roman" w:hAnsi="Times New Roman"/>
          <w:sz w:val="24"/>
          <w:szCs w:val="24"/>
        </w:rPr>
      </w:pPr>
    </w:p>
    <w:p w:rsidR="008B703E" w:rsidRPr="00D86A9F" w:rsidRDefault="008B703E" w:rsidP="008B703E">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5</w:t>
      </w:r>
    </w:p>
    <w:p w:rsidR="008B703E" w:rsidRPr="00D86A9F" w:rsidRDefault="008B703E" w:rsidP="008B703E">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xml:space="preserve">Odbiór </w:t>
      </w:r>
      <w:r w:rsidR="009376C4" w:rsidRPr="00D86A9F">
        <w:rPr>
          <w:rFonts w:ascii="Times New Roman" w:hAnsi="Times New Roman"/>
          <w:b/>
          <w:sz w:val="24"/>
          <w:szCs w:val="24"/>
        </w:rPr>
        <w:t>uczniów</w:t>
      </w:r>
    </w:p>
    <w:p w:rsidR="008B703E" w:rsidRPr="00D86A9F" w:rsidRDefault="008B703E" w:rsidP="008B703E">
      <w:pPr>
        <w:numPr>
          <w:ilvl w:val="0"/>
          <w:numId w:val="5"/>
        </w:numPr>
        <w:spacing w:before="120" w:after="120" w:line="240" w:lineRule="auto"/>
        <w:jc w:val="both"/>
        <w:rPr>
          <w:rFonts w:ascii="Times New Roman" w:hAnsi="Times New Roman"/>
          <w:sz w:val="24"/>
          <w:szCs w:val="24"/>
        </w:rPr>
      </w:pPr>
      <w:r w:rsidRPr="00D86A9F">
        <w:rPr>
          <w:rFonts w:ascii="Times New Roman" w:hAnsi="Times New Roman"/>
          <w:sz w:val="24"/>
          <w:szCs w:val="24"/>
        </w:rPr>
        <w:t>Pracownik szkoły odbierający dziecko od rodzica/opiekuna ocenia, czy jest ono zdrowe (nie ma jakichkolwiek objawów chorobowych) i dokonuje pomiaru temperatury przy pomocy termometru bezdotykowego.</w:t>
      </w:r>
    </w:p>
    <w:p w:rsidR="008B703E" w:rsidRPr="00D86A9F" w:rsidRDefault="008B703E" w:rsidP="008B703E">
      <w:pPr>
        <w:numPr>
          <w:ilvl w:val="0"/>
          <w:numId w:val="5"/>
        </w:numPr>
        <w:spacing w:before="120" w:after="120" w:line="240" w:lineRule="auto"/>
        <w:jc w:val="both"/>
        <w:rPr>
          <w:rFonts w:ascii="Times New Roman" w:hAnsi="Times New Roman"/>
          <w:sz w:val="24"/>
          <w:szCs w:val="24"/>
        </w:rPr>
      </w:pPr>
      <w:r w:rsidRPr="00D86A9F">
        <w:rPr>
          <w:rFonts w:ascii="Times New Roman" w:hAnsi="Times New Roman"/>
          <w:sz w:val="24"/>
          <w:szCs w:val="24"/>
        </w:rPr>
        <w:t>Osoba przyprowadzająca dziecko do szkoły również musi być zdrowa.</w:t>
      </w:r>
    </w:p>
    <w:p w:rsidR="008B703E" w:rsidRPr="00D86A9F" w:rsidRDefault="008B703E" w:rsidP="008B703E">
      <w:pPr>
        <w:numPr>
          <w:ilvl w:val="0"/>
          <w:numId w:val="5"/>
        </w:numPr>
        <w:spacing w:before="120" w:after="120" w:line="240" w:lineRule="auto"/>
        <w:jc w:val="both"/>
        <w:rPr>
          <w:rFonts w:ascii="Times New Roman" w:hAnsi="Times New Roman"/>
          <w:sz w:val="24"/>
          <w:szCs w:val="24"/>
        </w:rPr>
      </w:pPr>
      <w:r w:rsidRPr="00D86A9F">
        <w:rPr>
          <w:rFonts w:ascii="Times New Roman" w:hAnsi="Times New Roman"/>
          <w:sz w:val="24"/>
          <w:szCs w:val="24"/>
        </w:rPr>
        <w:t>Rodzice/opiekunowie obowiązani są przekazywać istotne informacje o stanie zdrowia dzieci.</w:t>
      </w:r>
    </w:p>
    <w:p w:rsidR="008B703E" w:rsidRDefault="008B703E" w:rsidP="008B703E">
      <w:pPr>
        <w:numPr>
          <w:ilvl w:val="0"/>
          <w:numId w:val="5"/>
        </w:numPr>
        <w:spacing w:before="120" w:after="120" w:line="240" w:lineRule="auto"/>
        <w:jc w:val="both"/>
        <w:rPr>
          <w:rFonts w:ascii="Times New Roman" w:hAnsi="Times New Roman"/>
          <w:sz w:val="24"/>
          <w:szCs w:val="24"/>
        </w:rPr>
      </w:pPr>
      <w:r w:rsidRPr="00D86A9F">
        <w:rPr>
          <w:rFonts w:ascii="Times New Roman" w:hAnsi="Times New Roman"/>
          <w:sz w:val="24"/>
          <w:szCs w:val="24"/>
        </w:rPr>
        <w:t>Do szkoły nie może uczęszczać dziecko, którego rodzice/opiekunowie nie wyrazili zgody na pomiar temperatury jego ciała, jeśli zaistnieje taka konieczność, w przypadku wystąpienia niepokojących objawów chorobowych.</w:t>
      </w:r>
      <w:r w:rsidR="0019416D">
        <w:rPr>
          <w:rFonts w:ascii="Times New Roman" w:hAnsi="Times New Roman"/>
          <w:sz w:val="24"/>
          <w:szCs w:val="24"/>
        </w:rPr>
        <w:t>(oświadczenie rodzica zał.1)</w:t>
      </w:r>
    </w:p>
    <w:p w:rsidR="008B703E" w:rsidRPr="00D86A9F" w:rsidRDefault="008B703E" w:rsidP="008B703E">
      <w:pPr>
        <w:numPr>
          <w:ilvl w:val="0"/>
          <w:numId w:val="5"/>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Do szkoły nie mogą uczęszczać dzieci z jakimikolwiek objawami chorobowymi, nawet w przypadku posiadania zaświadczenia od lekarza o alergii. </w:t>
      </w:r>
    </w:p>
    <w:p w:rsidR="008B703E" w:rsidRPr="00D86A9F" w:rsidRDefault="008B703E" w:rsidP="008B703E">
      <w:pPr>
        <w:numPr>
          <w:ilvl w:val="0"/>
          <w:numId w:val="5"/>
        </w:numPr>
        <w:spacing w:before="120" w:after="120" w:line="240" w:lineRule="auto"/>
        <w:jc w:val="both"/>
        <w:rPr>
          <w:rFonts w:ascii="Times New Roman" w:hAnsi="Times New Roman"/>
          <w:sz w:val="24"/>
          <w:szCs w:val="24"/>
        </w:rPr>
      </w:pPr>
      <w:r w:rsidRPr="00D86A9F">
        <w:rPr>
          <w:rFonts w:ascii="Times New Roman" w:hAnsi="Times New Roman"/>
          <w:sz w:val="24"/>
          <w:szCs w:val="24"/>
        </w:rPr>
        <w:lastRenderedPageBreak/>
        <w:t>W przypadku, gdy istnieje podejrzenie, że dziecko nie jest zdrowe, pracownik informuje dyrektora, który podejmuje ostateczną decyzję w sprawie odbioru dziecka od rodzica/opiekuna w danym dniu.</w:t>
      </w:r>
    </w:p>
    <w:p w:rsidR="00D86A9F" w:rsidRDefault="00D86A9F" w:rsidP="008B703E">
      <w:pPr>
        <w:spacing w:before="120" w:after="120" w:line="240" w:lineRule="auto"/>
        <w:jc w:val="center"/>
        <w:rPr>
          <w:rFonts w:ascii="Times New Roman" w:hAnsi="Times New Roman"/>
          <w:b/>
          <w:sz w:val="24"/>
          <w:szCs w:val="24"/>
        </w:rPr>
      </w:pPr>
    </w:p>
    <w:p w:rsidR="008B703E" w:rsidRPr="00D86A9F" w:rsidRDefault="008B703E" w:rsidP="008B703E">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6</w:t>
      </w:r>
    </w:p>
    <w:p w:rsidR="008B703E" w:rsidRPr="00D86A9F" w:rsidRDefault="008B703E" w:rsidP="008B703E">
      <w:pPr>
        <w:spacing w:before="120" w:after="120" w:line="240" w:lineRule="auto"/>
        <w:jc w:val="center"/>
        <w:rPr>
          <w:rFonts w:ascii="Times New Roman" w:hAnsi="Times New Roman"/>
          <w:b/>
          <w:sz w:val="24"/>
          <w:szCs w:val="24"/>
        </w:rPr>
      </w:pPr>
      <w:r w:rsidRPr="00D86A9F">
        <w:rPr>
          <w:rFonts w:ascii="Times New Roman" w:hAnsi="Times New Roman"/>
          <w:b/>
          <w:sz w:val="24"/>
          <w:szCs w:val="24"/>
        </w:rPr>
        <w:t>Zapobieganie rozprzestrzenianiu się wirusa</w:t>
      </w:r>
    </w:p>
    <w:p w:rsidR="008B703E" w:rsidRPr="00D86A9F" w:rsidRDefault="007237E0" w:rsidP="008B703E">
      <w:pPr>
        <w:numPr>
          <w:ilvl w:val="0"/>
          <w:numId w:val="8"/>
        </w:numPr>
        <w:spacing w:before="120" w:after="120" w:line="240" w:lineRule="auto"/>
        <w:jc w:val="both"/>
        <w:rPr>
          <w:rFonts w:ascii="Times New Roman" w:hAnsi="Times New Roman"/>
          <w:sz w:val="24"/>
          <w:szCs w:val="24"/>
        </w:rPr>
      </w:pPr>
      <w:r w:rsidRPr="00D86A9F">
        <w:rPr>
          <w:rFonts w:ascii="Times New Roman" w:hAnsi="Times New Roman"/>
          <w:sz w:val="24"/>
          <w:szCs w:val="24"/>
        </w:rPr>
        <w:t>Nauczyciele</w:t>
      </w:r>
      <w:r w:rsidR="008B703E" w:rsidRPr="00D86A9F">
        <w:rPr>
          <w:rFonts w:ascii="Times New Roman" w:hAnsi="Times New Roman"/>
          <w:sz w:val="24"/>
          <w:szCs w:val="24"/>
        </w:rPr>
        <w:t xml:space="preserve"> regularnie przypominają rodzicom/opiekunom o konieczności przyprowadzania do szkoły wyłącznie dzieci zdrowych.</w:t>
      </w:r>
    </w:p>
    <w:p w:rsidR="008B703E" w:rsidRPr="00D86A9F" w:rsidRDefault="008B703E" w:rsidP="008B703E">
      <w:pPr>
        <w:numPr>
          <w:ilvl w:val="0"/>
          <w:numId w:val="8"/>
        </w:numPr>
        <w:spacing w:before="120" w:after="120" w:line="240" w:lineRule="auto"/>
        <w:jc w:val="both"/>
        <w:rPr>
          <w:rFonts w:ascii="Times New Roman" w:hAnsi="Times New Roman"/>
          <w:sz w:val="24"/>
          <w:szCs w:val="24"/>
        </w:rPr>
      </w:pPr>
      <w:r w:rsidRPr="00D86A9F">
        <w:rPr>
          <w:rFonts w:ascii="Times New Roman" w:hAnsi="Times New Roman"/>
          <w:sz w:val="24"/>
          <w:szCs w:val="24"/>
        </w:rPr>
        <w:t>Zakazane jest przyprowadzanie do szkoły dzieci, które w ciągu ostatniego miesiąca miały kontakt z osobą zakażoną koronawirusem, a także jeżeli osoby z którymi dziecko zamieszkuje przebywają lub przebywały na przymusowej kwarantannie lub izolacji.</w:t>
      </w:r>
    </w:p>
    <w:p w:rsidR="008B703E" w:rsidRPr="00D86A9F" w:rsidRDefault="008B703E" w:rsidP="008B703E">
      <w:pPr>
        <w:numPr>
          <w:ilvl w:val="0"/>
          <w:numId w:val="8"/>
        </w:numPr>
        <w:spacing w:before="120" w:after="120" w:line="240" w:lineRule="auto"/>
        <w:jc w:val="both"/>
        <w:rPr>
          <w:rFonts w:ascii="Times New Roman" w:hAnsi="Times New Roman"/>
          <w:sz w:val="24"/>
          <w:szCs w:val="24"/>
        </w:rPr>
      </w:pPr>
      <w:r w:rsidRPr="00D86A9F">
        <w:rPr>
          <w:rFonts w:ascii="Times New Roman" w:hAnsi="Times New Roman"/>
          <w:sz w:val="24"/>
          <w:szCs w:val="24"/>
        </w:rPr>
        <w:t>W specjalnie przygotowanym protokole będą dokumentowane wszelkie prace porządkowe, ze szczególnym uwzględnieniem utrzymania w czystości ciągów komunikacyjnych, dezynfekcji powierzchni dotykowych, poręczy, klamek, powierzchni płaskich, stołów, zabawek, włączników, toalet, pomieszczeń do przygotowywania posiłków itd.</w:t>
      </w:r>
    </w:p>
    <w:p w:rsidR="008B703E" w:rsidRDefault="008B703E" w:rsidP="008B703E">
      <w:pPr>
        <w:numPr>
          <w:ilvl w:val="0"/>
          <w:numId w:val="8"/>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Szkoła będzie prowadzić rejestr temperatury dzieci i pracowników. Temperatura będzie mierzona bezdotykowym termometrem przy odbiorze dzieci od rodziców/opiekunów oraz przed wyjściem </w:t>
      </w:r>
      <w:r w:rsidR="007237E0" w:rsidRPr="00D86A9F">
        <w:rPr>
          <w:rFonts w:ascii="Times New Roman" w:hAnsi="Times New Roman"/>
          <w:sz w:val="24"/>
          <w:szCs w:val="24"/>
        </w:rPr>
        <w:t>ze szkoły</w:t>
      </w:r>
      <w:r w:rsidRPr="00D86A9F">
        <w:rPr>
          <w:rFonts w:ascii="Times New Roman" w:hAnsi="Times New Roman"/>
          <w:sz w:val="24"/>
          <w:szCs w:val="24"/>
        </w:rPr>
        <w:t xml:space="preserve">. Pracownicy szkoły mierzą i zapisują swoją temperaturę w rejestrze przed i po zakończeniu pracy. </w:t>
      </w:r>
    </w:p>
    <w:p w:rsidR="00D86A9F" w:rsidRPr="00D86A9F" w:rsidRDefault="00D86A9F" w:rsidP="00D86A9F">
      <w:pPr>
        <w:spacing w:before="120" w:after="120" w:line="240" w:lineRule="auto"/>
        <w:ind w:left="360"/>
        <w:jc w:val="both"/>
        <w:rPr>
          <w:rFonts w:ascii="Times New Roman" w:hAnsi="Times New Roman"/>
          <w:sz w:val="24"/>
          <w:szCs w:val="24"/>
        </w:rPr>
      </w:pPr>
    </w:p>
    <w:p w:rsidR="008B703E" w:rsidRPr="00D86A9F" w:rsidRDefault="008B703E" w:rsidP="008B703E">
      <w:pPr>
        <w:spacing w:after="0" w:line="240" w:lineRule="auto"/>
        <w:jc w:val="center"/>
        <w:rPr>
          <w:rFonts w:ascii="Times New Roman" w:hAnsi="Times New Roman"/>
          <w:b/>
          <w:sz w:val="24"/>
          <w:szCs w:val="24"/>
        </w:rPr>
      </w:pPr>
      <w:r w:rsidRPr="00D86A9F">
        <w:rPr>
          <w:rFonts w:ascii="Times New Roman" w:hAnsi="Times New Roman"/>
          <w:b/>
          <w:sz w:val="24"/>
          <w:szCs w:val="24"/>
        </w:rPr>
        <w:t>§ 7</w:t>
      </w:r>
    </w:p>
    <w:p w:rsidR="008B703E" w:rsidRPr="00D86A9F" w:rsidRDefault="008B703E" w:rsidP="008B703E">
      <w:pPr>
        <w:tabs>
          <w:tab w:val="left" w:pos="1352"/>
        </w:tabs>
        <w:spacing w:before="120" w:after="120" w:line="240" w:lineRule="auto"/>
        <w:jc w:val="center"/>
        <w:rPr>
          <w:rFonts w:ascii="Times New Roman" w:hAnsi="Times New Roman"/>
          <w:sz w:val="24"/>
          <w:szCs w:val="24"/>
        </w:rPr>
      </w:pPr>
      <w:r w:rsidRPr="00D86A9F">
        <w:rPr>
          <w:rFonts w:ascii="Times New Roman" w:hAnsi="Times New Roman"/>
          <w:b/>
          <w:sz w:val="24"/>
          <w:szCs w:val="24"/>
        </w:rPr>
        <w:t>Podejrzenie wystąpienia objawów choroby</w:t>
      </w:r>
    </w:p>
    <w:p w:rsidR="008B703E" w:rsidRPr="00D86A9F" w:rsidRDefault="008B703E" w:rsidP="008B703E">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W szkole funkcjonuje pomieszczenie przeznaczone na odizolowanie osoby, u której podejrzewa się wystąpienie objawów chorobowych COVID-19 (dalej jako „izolatka”). Pomieszczenie jest wyposażone w środki ochrony osobistej oraz płyn dezynfekujący. Dostęp do pomieszczenia mają wyłącznie pracownicy szkoły.</w:t>
      </w:r>
    </w:p>
    <w:p w:rsidR="008B703E" w:rsidRPr="00D86A9F" w:rsidRDefault="008B703E" w:rsidP="008B703E">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Po każdym użyciu pomieszczenia przez dziecko lub pracownika szkoły, u którego podejrzewano wystąpienie objawów choroby COVID-19, pomieszczenie powinno zostać zdezynfekowane przez personel sprzątający przy zastosowaniu wszelkich środków ochrony osobistej.</w:t>
      </w:r>
    </w:p>
    <w:p w:rsidR="008B703E" w:rsidRPr="00D86A9F" w:rsidRDefault="008B703E" w:rsidP="008B703E">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W przypadku dziecka przejawiającego wystąpienie objawów choroby COVID-19, nauczyciel powinien zapewnić mu niezbędną opiekę, przy zastosowaniu środków ochrony osobistej, a także odizolować dziecko od reszty oddziału i pracowników szkoły.</w:t>
      </w:r>
    </w:p>
    <w:p w:rsidR="008B703E" w:rsidRPr="00D86A9F" w:rsidRDefault="008B703E" w:rsidP="008B703E">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O wystąpieniu u dziecka objawów chorobowych należy niezwłocznie powiadomić dyrektora oraz rodziców lub prawnych opiekunów dziecka w celu ustalenia dalszego sposobu postępowania.</w:t>
      </w:r>
    </w:p>
    <w:p w:rsidR="008B703E" w:rsidRPr="00D86A9F" w:rsidRDefault="008B703E" w:rsidP="008B703E">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W nagłych przypadkach, w razie złego stanu zdrowia dziecka, nauczyciel sprawujący opiekę nad dzieckiem powinien niezwłocznie powiadomić służby medyczne, informując jednocześnie o podejrzeniu wystąpienia u dziecka choroby COVID-19.</w:t>
      </w:r>
    </w:p>
    <w:p w:rsidR="008B703E" w:rsidRPr="00D86A9F" w:rsidRDefault="008B703E" w:rsidP="008B703E">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W przypadku odbioru przez rodziców lub opiekunów prawnych odizolowanego uprzednio dziecka należy upewnić się, że nie będzie miało ono kontaktu z innymi dziećmi, pracownikami szkoły lub osobami trzecimi znajdującymi się na terenie szkoły.</w:t>
      </w:r>
    </w:p>
    <w:p w:rsidR="008B703E" w:rsidRPr="00D86A9F" w:rsidRDefault="008B703E" w:rsidP="008B703E">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 xml:space="preserve">Pracownik podejrzewający u siebie wystąpienie objawów choroby COVID-19 powinien niezwłocznie udać się do izolatki, informując jednocześnie o tym dyrektora. Jeżeli objawy </w:t>
      </w:r>
      <w:r w:rsidRPr="00D86A9F">
        <w:rPr>
          <w:rFonts w:ascii="Times New Roman" w:hAnsi="Times New Roman"/>
          <w:sz w:val="24"/>
          <w:szCs w:val="24"/>
        </w:rPr>
        <w:lastRenderedPageBreak/>
        <w:t>chorobowe wystąpiły u pracownika przed udaniem się do izolatki, powinien zadbać o zapewnienie niezbędnej opieki dzieciom.</w:t>
      </w:r>
    </w:p>
    <w:p w:rsidR="008B703E" w:rsidRPr="00D86A9F" w:rsidRDefault="008B703E" w:rsidP="008B703E">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W przypadku wystąpienia u pracownika niepokojących objawów sugerujących zakażenie koronawirusem, pracownika niezwłocznie odsuwa się od pracy i wstrzymuje się przyjmowanie do szkoły kolejnych grup dzieci.</w:t>
      </w:r>
    </w:p>
    <w:p w:rsidR="008B703E" w:rsidRPr="00D86A9F" w:rsidRDefault="008B703E" w:rsidP="008B703E">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Obszar, w którym poruszało się i przebywało dziecko lub pracownik podejrzany o zakażenie, poddaje się gruntownemu sprzątaniu, zgodnie z funkcjonującymi w szkole procedurami oraz dezynfekuje się powierzchnie dotykowe (klamki, poręcze, uchwyty itp.).</w:t>
      </w:r>
    </w:p>
    <w:p w:rsidR="008B703E" w:rsidRPr="00D86A9F" w:rsidRDefault="008B703E" w:rsidP="008B703E">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Ustala się listę osób przebywających w tym samym czasie w części/częściach szkoły, w których przebywała osoba podejrzana o zakażenie i zaleca się im stosowanie się do wytycznych Głównego Inspektora Sanitarnego dostępnych na stronie gov.pl/web/koronawirus/ oraz gis.gov.pl odnoszących się do osób, które miały kontakt z zakażonym.</w:t>
      </w:r>
    </w:p>
    <w:p w:rsidR="008B703E" w:rsidRPr="00D86A9F" w:rsidRDefault="008B703E" w:rsidP="008B703E">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O wystąpieniu objawów chorobowych należy powiadomić właściwą stację sanitarno-epidemiologiczną, w celu ustalenia dalszego postępowania.</w:t>
      </w:r>
    </w:p>
    <w:p w:rsidR="008B703E" w:rsidRPr="00D86A9F" w:rsidRDefault="008B703E" w:rsidP="008B703E">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W przypadku wystąpienia u dziecka lub pracownika szkoły objawów choroby COVID-19 personel sprzątający powinien przeprowadzić, przy zachowaniu wszelkich środków ochrony osobistej, dodatkowe czynności dezynfekujące w budynku placówki.</w:t>
      </w:r>
    </w:p>
    <w:p w:rsidR="008B703E" w:rsidRDefault="008B703E" w:rsidP="008B703E">
      <w:pPr>
        <w:numPr>
          <w:ilvl w:val="0"/>
          <w:numId w:val="9"/>
        </w:numPr>
        <w:spacing w:after="0" w:line="240" w:lineRule="auto"/>
        <w:jc w:val="both"/>
        <w:rPr>
          <w:rFonts w:ascii="Times New Roman" w:hAnsi="Times New Roman"/>
          <w:sz w:val="24"/>
          <w:szCs w:val="24"/>
        </w:rPr>
      </w:pPr>
      <w:r w:rsidRPr="00D86A9F">
        <w:rPr>
          <w:rFonts w:ascii="Times New Roman" w:hAnsi="Times New Roman"/>
          <w:sz w:val="24"/>
          <w:szCs w:val="24"/>
        </w:rPr>
        <w:t>W przypadku wystąpienia koronawirusa u pracownika lub wychowanka szkoły, zawiesza się zajęcia w szkole, za zgodą organu prowadzącego, na czas oznaczony na podstawie § 18 ust. 2 pkt 2 rozporządzenia Ministra Edukacji Narodowej i Sportu z dnia 31 grudnia 2002 r. w sprawie bezpieczeństwa i higieny w publicznych i niepublicznych szkołach i placówkach (Dz.U. z 2003 r. poz. 69, ze zm.) oraz zawiadamia się organ sprawujący nadzór pedagogiczny o zawieszeniu zajęć.</w:t>
      </w:r>
    </w:p>
    <w:p w:rsidR="00D86A9F" w:rsidRPr="00D86A9F" w:rsidRDefault="00D86A9F" w:rsidP="00D86A9F">
      <w:pPr>
        <w:spacing w:after="0" w:line="240" w:lineRule="auto"/>
        <w:ind w:left="360"/>
        <w:jc w:val="both"/>
        <w:rPr>
          <w:rFonts w:ascii="Times New Roman" w:hAnsi="Times New Roman"/>
          <w:sz w:val="24"/>
          <w:szCs w:val="24"/>
        </w:rPr>
      </w:pPr>
    </w:p>
    <w:p w:rsidR="008B703E" w:rsidRPr="00D86A9F" w:rsidRDefault="008B703E" w:rsidP="008B703E">
      <w:pPr>
        <w:spacing w:before="120" w:after="120" w:line="240" w:lineRule="auto"/>
        <w:jc w:val="center"/>
        <w:rPr>
          <w:rFonts w:ascii="Times New Roman" w:hAnsi="Times New Roman"/>
          <w:b/>
          <w:sz w:val="24"/>
          <w:szCs w:val="24"/>
        </w:rPr>
      </w:pPr>
      <w:r w:rsidRPr="00D86A9F">
        <w:rPr>
          <w:rFonts w:ascii="Times New Roman" w:hAnsi="Times New Roman"/>
          <w:b/>
          <w:sz w:val="24"/>
          <w:szCs w:val="24"/>
        </w:rPr>
        <w:t>§ 8</w:t>
      </w:r>
    </w:p>
    <w:p w:rsidR="008B703E" w:rsidRPr="00D86A9F" w:rsidRDefault="008B703E" w:rsidP="008B703E">
      <w:pPr>
        <w:spacing w:before="120" w:after="120" w:line="240" w:lineRule="auto"/>
        <w:jc w:val="center"/>
        <w:rPr>
          <w:rFonts w:ascii="Times New Roman" w:hAnsi="Times New Roman"/>
          <w:sz w:val="24"/>
          <w:szCs w:val="24"/>
        </w:rPr>
      </w:pPr>
      <w:r w:rsidRPr="00D86A9F">
        <w:rPr>
          <w:rFonts w:ascii="Times New Roman" w:hAnsi="Times New Roman"/>
          <w:b/>
          <w:sz w:val="24"/>
          <w:szCs w:val="24"/>
        </w:rPr>
        <w:t>Pozostałe regulacje</w:t>
      </w:r>
    </w:p>
    <w:p w:rsidR="008B703E" w:rsidRPr="00D86A9F" w:rsidRDefault="008B703E" w:rsidP="008B703E">
      <w:pPr>
        <w:numPr>
          <w:ilvl w:val="0"/>
          <w:numId w:val="6"/>
        </w:numPr>
        <w:spacing w:before="120" w:after="120" w:line="240" w:lineRule="auto"/>
        <w:jc w:val="both"/>
        <w:rPr>
          <w:rFonts w:ascii="Times New Roman" w:hAnsi="Times New Roman"/>
          <w:sz w:val="24"/>
          <w:szCs w:val="24"/>
        </w:rPr>
      </w:pPr>
      <w:r w:rsidRPr="00D86A9F">
        <w:rPr>
          <w:rFonts w:ascii="Times New Roman" w:hAnsi="Times New Roman"/>
          <w:sz w:val="24"/>
          <w:szCs w:val="24"/>
        </w:rPr>
        <w:t>Informacje organizacyjne dotyczące zapobiegania i przeciwdziałania COVID-19 będą udostępniane rodzicom na stronie internetowej szkoły.</w:t>
      </w:r>
    </w:p>
    <w:p w:rsidR="008B703E" w:rsidRPr="00D86A9F" w:rsidRDefault="008B703E" w:rsidP="008B703E">
      <w:pPr>
        <w:numPr>
          <w:ilvl w:val="0"/>
          <w:numId w:val="6"/>
        </w:numPr>
        <w:spacing w:before="120" w:after="120" w:line="240" w:lineRule="auto"/>
        <w:jc w:val="both"/>
        <w:rPr>
          <w:rFonts w:ascii="Times New Roman" w:hAnsi="Times New Roman"/>
          <w:sz w:val="24"/>
          <w:szCs w:val="24"/>
        </w:rPr>
      </w:pPr>
      <w:r w:rsidRPr="00D86A9F">
        <w:rPr>
          <w:rFonts w:ascii="Times New Roman" w:hAnsi="Times New Roman"/>
          <w:sz w:val="24"/>
          <w:szCs w:val="24"/>
        </w:rPr>
        <w:t xml:space="preserve">Na tablicy informacyjnej znajdują się aktualne numery telefonów: </w:t>
      </w:r>
    </w:p>
    <w:p w:rsidR="008B703E" w:rsidRPr="00D86A9F" w:rsidRDefault="008B703E" w:rsidP="008B703E">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Powiatowa Stacja Sanitarno-Epidemiologiczna w Powiecie Warszawskim Zachodnim      ul. Poznańska 129/133, 05-850 Ożarów Mazowiecki Tel. (22) 733 73 33 lub tel. 602-472-821</w:t>
      </w:r>
    </w:p>
    <w:p w:rsidR="008B703E" w:rsidRPr="00D86A9F" w:rsidRDefault="008B703E" w:rsidP="008B703E">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Służby medyczne – 999 lub 112.</w:t>
      </w:r>
    </w:p>
    <w:p w:rsidR="008B703E" w:rsidRPr="00D86A9F" w:rsidRDefault="008B703E" w:rsidP="008B703E">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Organ prowadzący – Gmina Ożarów Mazowiecki, tel. (22) 731 32 00.</w:t>
      </w:r>
    </w:p>
    <w:p w:rsidR="008B703E" w:rsidRPr="00D86A9F" w:rsidRDefault="008B703E" w:rsidP="008B703E">
      <w:pPr>
        <w:spacing w:before="120" w:after="120" w:line="240" w:lineRule="auto"/>
        <w:ind w:left="360"/>
        <w:jc w:val="both"/>
        <w:rPr>
          <w:rFonts w:ascii="Times New Roman" w:hAnsi="Times New Roman"/>
          <w:sz w:val="24"/>
          <w:szCs w:val="24"/>
        </w:rPr>
      </w:pPr>
      <w:r w:rsidRPr="00D86A9F">
        <w:rPr>
          <w:rFonts w:ascii="Times New Roman" w:hAnsi="Times New Roman"/>
          <w:sz w:val="24"/>
          <w:szCs w:val="24"/>
        </w:rPr>
        <w:t>Mazowiecki Kurator Oświaty – tel. (22) 551 24 00.</w:t>
      </w:r>
    </w:p>
    <w:p w:rsidR="008B703E" w:rsidRPr="00D86A9F" w:rsidRDefault="008B703E" w:rsidP="008B703E">
      <w:pPr>
        <w:numPr>
          <w:ilvl w:val="0"/>
          <w:numId w:val="6"/>
        </w:numPr>
        <w:spacing w:before="120" w:after="120" w:line="240" w:lineRule="auto"/>
        <w:jc w:val="both"/>
        <w:rPr>
          <w:rFonts w:ascii="Times New Roman" w:hAnsi="Times New Roman"/>
          <w:sz w:val="24"/>
          <w:szCs w:val="24"/>
        </w:rPr>
      </w:pPr>
      <w:r w:rsidRPr="00D86A9F">
        <w:rPr>
          <w:rFonts w:ascii="Times New Roman" w:hAnsi="Times New Roman"/>
          <w:sz w:val="24"/>
          <w:szCs w:val="24"/>
        </w:rPr>
        <w:t>Z treścią niniejszej procedury zaznajamia się pracowników szkoły oraz rodziców i opiekunów prawnych dzieci.</w:t>
      </w:r>
    </w:p>
    <w:p w:rsidR="005D5C04" w:rsidRPr="00D86A9F" w:rsidRDefault="005D5C04">
      <w:pPr>
        <w:rPr>
          <w:rFonts w:ascii="Times New Roman" w:hAnsi="Times New Roman"/>
          <w:sz w:val="24"/>
          <w:szCs w:val="24"/>
        </w:rPr>
      </w:pPr>
    </w:p>
    <w:sectPr w:rsidR="005D5C04" w:rsidRPr="00D86A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30" w:rsidRDefault="009E5D30" w:rsidP="009376C4">
      <w:pPr>
        <w:spacing w:after="0" w:line="240" w:lineRule="auto"/>
      </w:pPr>
      <w:r>
        <w:separator/>
      </w:r>
    </w:p>
  </w:endnote>
  <w:endnote w:type="continuationSeparator" w:id="0">
    <w:p w:rsidR="009E5D30" w:rsidRDefault="009E5D30" w:rsidP="0093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30" w:rsidRDefault="009E5D30" w:rsidP="009376C4">
      <w:pPr>
        <w:spacing w:after="0" w:line="240" w:lineRule="auto"/>
      </w:pPr>
      <w:r>
        <w:separator/>
      </w:r>
    </w:p>
  </w:footnote>
  <w:footnote w:type="continuationSeparator" w:id="0">
    <w:p w:rsidR="009E5D30" w:rsidRDefault="009E5D30" w:rsidP="00937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2F8969CD"/>
    <w:multiLevelType w:val="hybridMultilevel"/>
    <w:tmpl w:val="291457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45772A1"/>
    <w:multiLevelType w:val="hybridMultilevel"/>
    <w:tmpl w:val="C4BE24F4"/>
    <w:lvl w:ilvl="0" w:tplc="E1DE821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3CB15BB"/>
    <w:multiLevelType w:val="hybridMultilevel"/>
    <w:tmpl w:val="37DE93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EB1152A"/>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5"/>
  </w:num>
  <w:num w:numId="3">
    <w:abstractNumId w:val="8"/>
  </w:num>
  <w:num w:numId="4">
    <w:abstractNumId w:val="3"/>
  </w:num>
  <w:num w:numId="5">
    <w:abstractNumId w:val="0"/>
  </w:num>
  <w:num w:numId="6">
    <w:abstractNumId w:val="1"/>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3E"/>
    <w:rsid w:val="0019416D"/>
    <w:rsid w:val="0028294D"/>
    <w:rsid w:val="00360478"/>
    <w:rsid w:val="00482BAB"/>
    <w:rsid w:val="005D5C04"/>
    <w:rsid w:val="00664D7C"/>
    <w:rsid w:val="006B49AE"/>
    <w:rsid w:val="007237E0"/>
    <w:rsid w:val="008B703E"/>
    <w:rsid w:val="009376C4"/>
    <w:rsid w:val="00984E40"/>
    <w:rsid w:val="009C645B"/>
    <w:rsid w:val="009E5D30"/>
    <w:rsid w:val="00AB7F09"/>
    <w:rsid w:val="00B37D40"/>
    <w:rsid w:val="00C94E61"/>
    <w:rsid w:val="00CA0F98"/>
    <w:rsid w:val="00D86A9F"/>
    <w:rsid w:val="00E92489"/>
    <w:rsid w:val="00FF1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8422B3-60C9-4DC2-8A8E-99434A9B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703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82BAB"/>
    <w:rPr>
      <w:color w:val="0563C1" w:themeColor="hyperlink"/>
      <w:u w:val="single"/>
    </w:rPr>
  </w:style>
  <w:style w:type="paragraph" w:styleId="Akapitzlist">
    <w:name w:val="List Paragraph"/>
    <w:basedOn w:val="Normalny"/>
    <w:uiPriority w:val="34"/>
    <w:qFormat/>
    <w:rsid w:val="00C94E61"/>
    <w:pPr>
      <w:ind w:left="720"/>
      <w:contextualSpacing/>
    </w:pPr>
  </w:style>
  <w:style w:type="character" w:customStyle="1" w:styleId="punktyZnak">
    <w:name w:val="punkty Znak"/>
    <w:basedOn w:val="Domylnaczcionkaakapitu"/>
    <w:link w:val="punkty"/>
    <w:locked/>
    <w:rsid w:val="00C94E61"/>
    <w:rPr>
      <w:rFonts w:ascii="Proxima Nova" w:eastAsia="Times New Roman" w:hAnsi="Proxima Nova" w:cs="Arial"/>
      <w:sz w:val="24"/>
      <w:szCs w:val="24"/>
      <w:lang w:eastAsia="pl-PL"/>
    </w:rPr>
  </w:style>
  <w:style w:type="paragraph" w:customStyle="1" w:styleId="punkty">
    <w:name w:val="punkty"/>
    <w:basedOn w:val="Normalny"/>
    <w:link w:val="punktyZnak"/>
    <w:qFormat/>
    <w:rsid w:val="00C94E61"/>
    <w:pPr>
      <w:numPr>
        <w:numId w:val="10"/>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rsid w:val="00C94E61"/>
    <w:rPr>
      <w:rFonts w:ascii="Calibri" w:eastAsia="Calibri" w:hAnsi="Calibri" w:cs="Calibri"/>
      <w:b/>
      <w:bCs/>
      <w:shd w:val="clear" w:color="auto" w:fill="FFFFFF"/>
    </w:rPr>
  </w:style>
  <w:style w:type="paragraph" w:customStyle="1" w:styleId="Teksttreci20">
    <w:name w:val="Tekst treści (2)"/>
    <w:basedOn w:val="Normalny"/>
    <w:link w:val="Teksttreci2"/>
    <w:rsid w:val="00C94E61"/>
    <w:pPr>
      <w:widowControl w:val="0"/>
      <w:shd w:val="clear" w:color="auto" w:fill="FFFFFF"/>
      <w:spacing w:before="480" w:after="180" w:line="0" w:lineRule="atLeast"/>
      <w:ind w:hanging="340"/>
      <w:jc w:val="center"/>
    </w:pPr>
    <w:rPr>
      <w:rFonts w:cs="Calibri"/>
      <w:b/>
      <w:bCs/>
    </w:rPr>
  </w:style>
  <w:style w:type="paragraph" w:styleId="Nagwek">
    <w:name w:val="header"/>
    <w:basedOn w:val="Normalny"/>
    <w:link w:val="NagwekZnak"/>
    <w:uiPriority w:val="99"/>
    <w:unhideWhenUsed/>
    <w:rsid w:val="00FF1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7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1D60-C3DC-4558-BEA5-866E3A47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1837</Words>
  <Characters>11024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Zdzisia</dc:creator>
  <cp:keywords/>
  <dc:description/>
  <cp:lastModifiedBy>Zdzisia</cp:lastModifiedBy>
  <cp:revision>6</cp:revision>
  <dcterms:created xsi:type="dcterms:W3CDTF">2020-05-18T20:12:00Z</dcterms:created>
  <dcterms:modified xsi:type="dcterms:W3CDTF">2020-05-19T09:06:00Z</dcterms:modified>
</cp:coreProperties>
</file>