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1931" w:rsidRDefault="00DE1931" w:rsidP="00DE19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EDUKACYJNE Z RELIGII 2025/2026</w:t>
      </w:r>
    </w:p>
    <w:p w:rsidR="00DE1931" w:rsidRDefault="00DE1931" w:rsidP="00DE19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931" w:rsidRDefault="00DE1931" w:rsidP="00DE193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edukacyjne opracowane zostały na podstawie:</w:t>
      </w:r>
    </w:p>
    <w:p w:rsidR="00DE1931" w:rsidRDefault="00DE1931" w:rsidP="00DE1931">
      <w:pPr>
        <w:numPr>
          <w:ilvl w:val="0"/>
          <w:numId w:val="38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Podstawy Programowej Katechezy Kościoła Katolickiego;</w:t>
      </w:r>
    </w:p>
    <w:p w:rsidR="00DE1931" w:rsidRDefault="00DE1931" w:rsidP="00DE1931">
      <w:pPr>
        <w:numPr>
          <w:ilvl w:val="0"/>
          <w:numId w:val="38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Programu Nauczania Religii;</w:t>
      </w:r>
    </w:p>
    <w:p w:rsidR="00DE1931" w:rsidRDefault="00DE1931" w:rsidP="00DE1931">
      <w:pPr>
        <w:numPr>
          <w:ilvl w:val="0"/>
          <w:numId w:val="38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Dyrektorium Katechetycznego Kościoła Katolickiego w Polsce;</w:t>
      </w:r>
    </w:p>
    <w:p w:rsidR="00DE1931" w:rsidRDefault="00DE1931" w:rsidP="00DE1931">
      <w:pPr>
        <w:numPr>
          <w:ilvl w:val="0"/>
          <w:numId w:val="38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Wewnątrzszkolnych Zasad Oceniania zawartych w Statucie Szkoły.</w:t>
      </w:r>
    </w:p>
    <w:p w:rsidR="00DE1931" w:rsidRDefault="00DE1931" w:rsidP="00DE19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931" w:rsidRDefault="00DE1931" w:rsidP="00DE19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Ocenianie osiągnięć edukacyjnych ucznia z religii polega na rozpoznawaniu przez nauczyciela poziomu i postępów w opanowaniu przez ucznia wiadomości i umiejętności w stosunku do wymagań edukacyjnych wynikających z programu nauczania oraz formułowania oceny. Ocenę z religii ustala nauczyciel w oparciu o kryteria poznawcze, kształcące i wychowawcze.</w:t>
      </w:r>
    </w:p>
    <w:p w:rsidR="00DE1931" w:rsidRDefault="00DE1931" w:rsidP="00DE19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931" w:rsidRDefault="00DE1931" w:rsidP="00DE193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ocenianiu z religii obowiązują poniższe zasady:</w:t>
      </w:r>
    </w:p>
    <w:p w:rsidR="00DE1931" w:rsidRDefault="00DE1931" w:rsidP="00DE1931">
      <w:pPr>
        <w:numPr>
          <w:ilvl w:val="0"/>
          <w:numId w:val="39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Obiektywność – zastosowanie jednolitych norm i kryteriów oceniania;</w:t>
      </w:r>
    </w:p>
    <w:p w:rsidR="00DE1931" w:rsidRDefault="00DE1931" w:rsidP="00DE1931">
      <w:pPr>
        <w:numPr>
          <w:ilvl w:val="0"/>
          <w:numId w:val="39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Jawność – podawanie na bieżąco wyników pracy ucznia;</w:t>
      </w:r>
    </w:p>
    <w:p w:rsidR="00DE1931" w:rsidRDefault="00DE1931" w:rsidP="00DE1931">
      <w:pPr>
        <w:numPr>
          <w:ilvl w:val="0"/>
          <w:numId w:val="39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Instruktywność – wskazanie na występujące braki;</w:t>
      </w:r>
    </w:p>
    <w:p w:rsidR="00DE1931" w:rsidRDefault="00DE1931" w:rsidP="00DE1931">
      <w:pPr>
        <w:numPr>
          <w:ilvl w:val="0"/>
          <w:numId w:val="39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Mobilizacja do dalszej pracy.</w:t>
      </w:r>
    </w:p>
    <w:p w:rsidR="00DE1931" w:rsidRDefault="00DE1931" w:rsidP="00DE19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931" w:rsidRDefault="00DE1931" w:rsidP="00DE193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Elementy wchodzące w zakres oceny z religii:</w:t>
      </w:r>
    </w:p>
    <w:p w:rsidR="00DE1931" w:rsidRDefault="00DE1931" w:rsidP="00DE1931">
      <w:pPr>
        <w:numPr>
          <w:ilvl w:val="0"/>
          <w:numId w:val="40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i jakość prezentowanych wiadomości;</w:t>
      </w:r>
    </w:p>
    <w:p w:rsidR="00DE1931" w:rsidRDefault="00DE1931" w:rsidP="00DE1931">
      <w:pPr>
        <w:numPr>
          <w:ilvl w:val="0"/>
          <w:numId w:val="40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Zainteresowanie przedmiotem;</w:t>
      </w:r>
    </w:p>
    <w:p w:rsidR="00DE1931" w:rsidRDefault="00DE1931" w:rsidP="00DE1931">
      <w:pPr>
        <w:numPr>
          <w:ilvl w:val="0"/>
          <w:numId w:val="40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Stosunek do przedmiotu;</w:t>
      </w:r>
    </w:p>
    <w:p w:rsidR="00DE1931" w:rsidRDefault="00DE1931" w:rsidP="00DE1931">
      <w:pPr>
        <w:numPr>
          <w:ilvl w:val="0"/>
          <w:numId w:val="40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Pilność i systematyczność;</w:t>
      </w:r>
    </w:p>
    <w:p w:rsidR="00DE1931" w:rsidRDefault="00DE1931" w:rsidP="00DE1931">
      <w:pPr>
        <w:numPr>
          <w:ilvl w:val="0"/>
          <w:numId w:val="40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zastosowania poznanych wiadomości w życiu;</w:t>
      </w:r>
    </w:p>
    <w:p w:rsidR="00DE1931" w:rsidRDefault="00DE1931" w:rsidP="00DE1931">
      <w:pPr>
        <w:numPr>
          <w:ilvl w:val="0"/>
          <w:numId w:val="40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Postawa.</w:t>
      </w:r>
    </w:p>
    <w:p w:rsidR="00DE1931" w:rsidRDefault="00DE1931" w:rsidP="00DE1931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931" w:rsidRDefault="00DE1931" w:rsidP="00DE1931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931" w:rsidRDefault="00DE1931" w:rsidP="00DE193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Ocenianie ma na celu:</w:t>
      </w:r>
    </w:p>
    <w:p w:rsidR="00DE1931" w:rsidRDefault="00DE1931" w:rsidP="00DE1931">
      <w:pPr>
        <w:numPr>
          <w:ilvl w:val="0"/>
          <w:numId w:val="4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informowanie ucznia o poziomie jego osiągnięć edukacyjnych;</w:t>
      </w:r>
    </w:p>
    <w:p w:rsidR="00DE1931" w:rsidRDefault="00DE1931" w:rsidP="00DE1931">
      <w:pPr>
        <w:numPr>
          <w:ilvl w:val="0"/>
          <w:numId w:val="4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motywowanie ucznia do dalszej pracy;</w:t>
      </w:r>
    </w:p>
    <w:p w:rsidR="00DE1931" w:rsidRDefault="00DE1931" w:rsidP="00DE1931">
      <w:pPr>
        <w:numPr>
          <w:ilvl w:val="0"/>
          <w:numId w:val="4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pomaganie uczniowi w samodzielnym planowaniu jego rozwoju;</w:t>
      </w:r>
    </w:p>
    <w:p w:rsidR="00DE1931" w:rsidRDefault="00DE1931" w:rsidP="00DE1931">
      <w:pPr>
        <w:numPr>
          <w:ilvl w:val="0"/>
          <w:numId w:val="4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systematyczne informowanie rodziców (prawnych opiekunów) o postępach, trudnościach i specjalnych uzdolnieniach ucznia.</w:t>
      </w:r>
    </w:p>
    <w:p w:rsidR="00DE1931" w:rsidRDefault="00DE1931" w:rsidP="00DE1931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931" w:rsidRDefault="00DE1931" w:rsidP="00DE193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Ocenie podlegają:</w:t>
      </w:r>
    </w:p>
    <w:p w:rsidR="00DE1931" w:rsidRDefault="00DE1931" w:rsidP="00DE1931">
      <w:pPr>
        <w:numPr>
          <w:ilvl w:val="0"/>
          <w:numId w:val="4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Sprawdziany, kartkówki, prace pisemne;</w:t>
      </w:r>
    </w:p>
    <w:p w:rsidR="00DE1931" w:rsidRDefault="00DE1931" w:rsidP="00DE1931">
      <w:pPr>
        <w:numPr>
          <w:ilvl w:val="0"/>
          <w:numId w:val="4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 ustne dotyczące materiału z zakresu trzech ostatnich lekcji;</w:t>
      </w:r>
    </w:p>
    <w:p w:rsidR="00DE1931" w:rsidRDefault="00DE1931" w:rsidP="00DE1931">
      <w:pPr>
        <w:numPr>
          <w:ilvl w:val="0"/>
          <w:numId w:val="4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Wypowiedzi w trakcie lekcji, podczas dyskusji, powtórzenia itp.;</w:t>
      </w:r>
    </w:p>
    <w:p w:rsidR="00DE1931" w:rsidRDefault="00DE1931" w:rsidP="00DE1931">
      <w:pPr>
        <w:numPr>
          <w:ilvl w:val="0"/>
          <w:numId w:val="4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Aktywność, praca na lekcji, praca w grupach;</w:t>
      </w:r>
    </w:p>
    <w:p w:rsidR="00DE1931" w:rsidRDefault="00DE1931" w:rsidP="00DE1931">
      <w:pPr>
        <w:numPr>
          <w:ilvl w:val="0"/>
          <w:numId w:val="4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dodatkowe;</w:t>
      </w:r>
    </w:p>
    <w:p w:rsidR="00DE1931" w:rsidRDefault="00DE1931" w:rsidP="00DE1931">
      <w:pPr>
        <w:numPr>
          <w:ilvl w:val="0"/>
          <w:numId w:val="4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ze znajomości podstawowych prawd wiary;</w:t>
      </w:r>
    </w:p>
    <w:p w:rsidR="00DE1931" w:rsidRDefault="00DE1931" w:rsidP="00DE1931">
      <w:pPr>
        <w:numPr>
          <w:ilvl w:val="0"/>
          <w:numId w:val="4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Modlitwy;</w:t>
      </w:r>
    </w:p>
    <w:p w:rsidR="00DE1931" w:rsidRDefault="00DE1931" w:rsidP="00DE1931">
      <w:pPr>
        <w:numPr>
          <w:ilvl w:val="0"/>
          <w:numId w:val="4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Zeszyt, ćwiczenia, karty pracy;</w:t>
      </w:r>
    </w:p>
    <w:p w:rsidR="00DE1931" w:rsidRDefault="00DE1931" w:rsidP="00DE1931">
      <w:pPr>
        <w:numPr>
          <w:ilvl w:val="0"/>
          <w:numId w:val="4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korzystania z Pisma Świętego, podręcznika i innych materiałów;</w:t>
      </w:r>
    </w:p>
    <w:p w:rsidR="00DE1931" w:rsidRDefault="00DE1931" w:rsidP="00DE1931">
      <w:pPr>
        <w:numPr>
          <w:ilvl w:val="0"/>
          <w:numId w:val="4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Zaangażowanie w przygotowanie i przeprowadzenie uroczystości szkolnych o charakterze religijnym, zaangażowanie w przygotowanie gazetek szkolnych, udział w konkursach  religijnych, współpraca ze wspólnotą parafialną, oraz rozwijanie postawy religijnej.</w:t>
      </w:r>
    </w:p>
    <w:p w:rsidR="00DE1931" w:rsidRDefault="00DE1931" w:rsidP="00DE19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931" w:rsidRDefault="00DE1931" w:rsidP="00DE193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Klasyfikacja:</w:t>
      </w:r>
    </w:p>
    <w:p w:rsidR="00DE1931" w:rsidRDefault="00DE1931" w:rsidP="00DE1931">
      <w:pPr>
        <w:numPr>
          <w:ilvl w:val="0"/>
          <w:numId w:val="4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może być niesklasyfikowany z religii, jeżeli brak jest podstaw do ustalenia oceny klasyfikacyjnej z powodu nieobecności ucznia na zajęciach edukacyjnych przekraczającej połowę czasu przeznaczonego na te zajęcia w szkolnym planie edukacji. Uczeń niesklasyfikowany </w:t>
      </w:r>
      <w:r>
        <w:rPr>
          <w:rFonts w:ascii="Times New Roman" w:hAnsi="Times New Roman" w:cs="Times New Roman"/>
          <w:sz w:val="24"/>
          <w:szCs w:val="24"/>
        </w:rPr>
        <w:br/>
        <w:t>z powodu usprawiedliwionej nieobecności może zdawać egzamin klasyfikacyjny.</w:t>
      </w:r>
    </w:p>
    <w:p w:rsidR="00DE1931" w:rsidRDefault="00DE1931" w:rsidP="00DE19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931" w:rsidRDefault="00DE1931" w:rsidP="00DE19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931" w:rsidRDefault="00DE1931" w:rsidP="00DE19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931" w:rsidRDefault="00DE1931" w:rsidP="00DE19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931" w:rsidRDefault="00DE1931" w:rsidP="00DE193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Przy wystawieniu oceny śródrocznej i rocznej przyjmuje się następujące zasady:</w:t>
      </w:r>
    </w:p>
    <w:p w:rsidR="00DE1931" w:rsidRDefault="00DE1931" w:rsidP="00DE1931">
      <w:pPr>
        <w:numPr>
          <w:ilvl w:val="0"/>
          <w:numId w:val="4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nie będzie miała charakteru średniej arytmetycznej ocen cząstkowych, znaczący wpływ mają przede wszystkim oceny uzyskane </w:t>
      </w:r>
      <w:r>
        <w:rPr>
          <w:rFonts w:ascii="Times New Roman" w:hAnsi="Times New Roman" w:cs="Times New Roman"/>
          <w:sz w:val="24"/>
          <w:szCs w:val="24"/>
        </w:rPr>
        <w:br/>
        <w:t>ze sprawdzianów, kartkówek, odpowiedzi, wypowiedzi, aktywności oraz innych form pracy o charakterze samodzielnym.</w:t>
      </w:r>
    </w:p>
    <w:p w:rsidR="00DE1931" w:rsidRDefault="00DE1931" w:rsidP="00DE1931">
      <w:pPr>
        <w:numPr>
          <w:ilvl w:val="0"/>
          <w:numId w:val="4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Wystawiając ocenę śródroczną i roczną bierze się również pod uwagę stosunek do przedmiotu.</w:t>
      </w:r>
    </w:p>
    <w:p w:rsidR="00DE1931" w:rsidRDefault="00DE1931" w:rsidP="00DE1931">
      <w:pPr>
        <w:numPr>
          <w:ilvl w:val="0"/>
          <w:numId w:val="4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Uczeń, który przystąpi do olimpiady czy konkursu religijnego i pomyślnie ukończy etap pozaszkolny, będzie mógł uzyskać podniesienie oceny rocznej o jeden stopień.</w:t>
      </w:r>
    </w:p>
    <w:p w:rsidR="00DE1931" w:rsidRDefault="00DE1931" w:rsidP="00DE1931">
      <w:pPr>
        <w:numPr>
          <w:ilvl w:val="0"/>
          <w:numId w:val="4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ma prawo zwrócić się o umożliwienie podwyższenia proponowanej oceny z zajęć religii.</w:t>
      </w:r>
    </w:p>
    <w:p w:rsidR="00DE1931" w:rsidRDefault="00DE1931" w:rsidP="00DE193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931" w:rsidRDefault="00DE1931" w:rsidP="00DE1931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i tryb uzyskiwania wyższej niż przewidywana rocznej oceny klasyfikacyjnej:</w:t>
      </w:r>
    </w:p>
    <w:p w:rsidR="00DE1931" w:rsidRDefault="00DE1931" w:rsidP="00DE193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uzyskania wyższej niż przewidywana oceny klasyfikacyjnej z obowiązkowych i dodatkowych zajęć edukacyjnych jest złożenie przez ucznia lub rodziców podania z uzasadnieniem do Dyrektora Szkoły w sprawie uzyskania oceny wyższej niż przewidywana w terminie 5 dni po przekazaniu informacji o rocznych ocenach przewidywanych oraz zaliczenie sprawdzianu na daną ocenę, o którą ubiega się uczeń.</w:t>
      </w:r>
    </w:p>
    <w:p w:rsidR="00DE1931" w:rsidRDefault="00DE1931" w:rsidP="00DE193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w porozumieniu z nauczycielem zajęć edukacyjnych, których dotyczy wniosek ucznia lub rodzica, ustala termin sprawdzianu oraz formę zadań. Sprawdzian obejmuje:</w:t>
      </w:r>
    </w:p>
    <w:p w:rsidR="00DE1931" w:rsidRDefault="00DE1931" w:rsidP="00DE193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formę pisemną;</w:t>
      </w:r>
    </w:p>
    <w:p w:rsidR="00DE1931" w:rsidRDefault="00DE1931" w:rsidP="00DE193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formę ustną;</w:t>
      </w:r>
    </w:p>
    <w:p w:rsidR="00DE1931" w:rsidRDefault="00DE1931" w:rsidP="00DE193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wiedzy i umiejętności ucznia przeprowadza nauczyciel danych zajęć edukacyjnych w obecności, wskazanego przez Dyrektora Szkoły nauczyciela takich samych lub pokrewnych zajęć edukacyjnych. W poprawie na wniosek ucznia może uczestniczyć wychowawca i rodzic ucznia.</w:t>
      </w:r>
    </w:p>
    <w:p w:rsidR="00DE1931" w:rsidRDefault="00DE1931" w:rsidP="00DE193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przeprowadzonych czynności sprawdzających sporządza się protokół (oddzielny dla każdych zajęć edukacyjnych), do którego dołącza się pisemną pracę ucznia. Protokół stanowi załącznik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do arkusza ocen ucznia.</w:t>
      </w:r>
    </w:p>
    <w:p w:rsidR="00DE1931" w:rsidRDefault="00DE1931" w:rsidP="00DE193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zawiera:</w:t>
      </w:r>
    </w:p>
    <w:p w:rsidR="00DE1931" w:rsidRDefault="00DE1931" w:rsidP="00DE193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imiona i nazwiska nauczycieli, korzy przeprowadzili czynności sprawdzające;</w:t>
      </w:r>
    </w:p>
    <w:p w:rsidR="00DE1931" w:rsidRDefault="00DE1931" w:rsidP="00DE193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termin tych czynności;</w:t>
      </w:r>
    </w:p>
    <w:p w:rsidR="00DE1931" w:rsidRDefault="00DE1931" w:rsidP="00DE193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zadania sprawdzające;</w:t>
      </w:r>
    </w:p>
    <w:p w:rsidR="00DE1931" w:rsidRDefault="00DE1931" w:rsidP="00DE193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wynik czynności sprawdzających oraz ustaloną ocenę;</w:t>
      </w:r>
    </w:p>
    <w:p w:rsidR="00DE1931" w:rsidRDefault="00DE1931" w:rsidP="00DE193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podpisy nauczycieli, którzy przeprowadzili czynności sprawdzające.</w:t>
      </w:r>
    </w:p>
    <w:p w:rsidR="00DE1931" w:rsidRDefault="00DE1931" w:rsidP="00DE193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Uczeń, który nie poprawił oceny otrzymuje ocenę ustaloną przed przystąpieniem do jej poprawy. Rodzice mają prawo wglądu do sprawdzianu po dokonaniu przez nauczyciela jego sprawdzenia i oceny</w:t>
      </w:r>
    </w:p>
    <w:p w:rsidR="00DE1931" w:rsidRDefault="00DE1931" w:rsidP="00DE1931"/>
    <w:p w:rsidR="00DE1931" w:rsidRPr="00496602" w:rsidRDefault="00DE1931" w:rsidP="00DE193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602">
        <w:rPr>
          <w:rFonts w:ascii="Times New Roman" w:hAnsi="Times New Roman" w:cs="Times New Roman"/>
          <w:b/>
          <w:bCs/>
          <w:sz w:val="24"/>
          <w:szCs w:val="24"/>
        </w:rPr>
        <w:t>Klasa VIII</w:t>
      </w:r>
    </w:p>
    <w:p w:rsidR="00DE1931" w:rsidRPr="007442A9" w:rsidRDefault="00DE1931" w:rsidP="00DE19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2A9">
        <w:rPr>
          <w:rFonts w:ascii="Times New Roman" w:hAnsi="Times New Roman" w:cs="Times New Roman"/>
          <w:sz w:val="24"/>
          <w:szCs w:val="24"/>
        </w:rPr>
        <w:t xml:space="preserve">Numer programu: </w:t>
      </w:r>
      <w:r w:rsidRPr="00496602">
        <w:rPr>
          <w:rFonts w:ascii="Times New Roman" w:hAnsi="Times New Roman" w:cs="Times New Roman"/>
          <w:sz w:val="24"/>
          <w:szCs w:val="24"/>
        </w:rPr>
        <w:t>Nr programu: AZ-2-01/18</w:t>
      </w:r>
    </w:p>
    <w:p w:rsidR="00DE1931" w:rsidRPr="007442A9" w:rsidRDefault="00DE1931" w:rsidP="00DE19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2A9">
        <w:rPr>
          <w:rFonts w:ascii="Times New Roman" w:hAnsi="Times New Roman" w:cs="Times New Roman"/>
          <w:sz w:val="24"/>
          <w:szCs w:val="24"/>
        </w:rPr>
        <w:t xml:space="preserve">Tytuł programu: </w:t>
      </w:r>
      <w:r>
        <w:rPr>
          <w:rFonts w:ascii="Times New Roman" w:hAnsi="Times New Roman" w:cs="Times New Roman"/>
          <w:sz w:val="24"/>
          <w:szCs w:val="24"/>
        </w:rPr>
        <w:t>Bóg kocha i zbawia człowieka.</w:t>
      </w:r>
    </w:p>
    <w:p w:rsidR="00DE1931" w:rsidRDefault="00DE1931" w:rsidP="00DE193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E1931" w:rsidTr="00D611A5">
        <w:tc>
          <w:tcPr>
            <w:tcW w:w="2798" w:type="dxa"/>
          </w:tcPr>
          <w:p w:rsidR="00DE1931" w:rsidRPr="009561AF" w:rsidRDefault="00DE1931" w:rsidP="00D611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DOPUSZCZAJĄCA</w:t>
            </w:r>
          </w:p>
        </w:tc>
        <w:tc>
          <w:tcPr>
            <w:tcW w:w="2799" w:type="dxa"/>
          </w:tcPr>
          <w:p w:rsidR="00DE1931" w:rsidRPr="009561AF" w:rsidRDefault="00DE1931" w:rsidP="00D611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DOSTATECZNA</w:t>
            </w:r>
          </w:p>
        </w:tc>
        <w:tc>
          <w:tcPr>
            <w:tcW w:w="2799" w:type="dxa"/>
          </w:tcPr>
          <w:p w:rsidR="00DE1931" w:rsidRPr="009561AF" w:rsidRDefault="00DE1931" w:rsidP="00D611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DOBRA</w:t>
            </w:r>
          </w:p>
        </w:tc>
        <w:tc>
          <w:tcPr>
            <w:tcW w:w="2799" w:type="dxa"/>
          </w:tcPr>
          <w:p w:rsidR="00DE1931" w:rsidRPr="009561AF" w:rsidRDefault="00DE1931" w:rsidP="00D611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BARDZO DOBRA</w:t>
            </w:r>
          </w:p>
        </w:tc>
        <w:tc>
          <w:tcPr>
            <w:tcW w:w="2799" w:type="dxa"/>
          </w:tcPr>
          <w:p w:rsidR="00DE1931" w:rsidRPr="009561AF" w:rsidRDefault="00DE1931" w:rsidP="00D611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CELUJĄCA</w:t>
            </w:r>
          </w:p>
        </w:tc>
      </w:tr>
      <w:tr w:rsidR="00DE1931" w:rsidTr="00D611A5">
        <w:tc>
          <w:tcPr>
            <w:tcW w:w="13994" w:type="dxa"/>
            <w:gridSpan w:val="5"/>
          </w:tcPr>
          <w:p w:rsidR="00DE1931" w:rsidRPr="009561AF" w:rsidRDefault="00DE1931" w:rsidP="00D611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SEMESTR</w:t>
            </w:r>
          </w:p>
        </w:tc>
      </w:tr>
      <w:tr w:rsidR="00DE1931" w:rsidTr="00D611A5">
        <w:tc>
          <w:tcPr>
            <w:tcW w:w="2798" w:type="dxa"/>
          </w:tcPr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:rsidR="00DE1931" w:rsidRPr="00B06F6C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– wskazuje na Boga jako</w:t>
            </w:r>
          </w:p>
          <w:p w:rsidR="00DE1931" w:rsidRPr="00B06F6C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źródło miłości,</w:t>
            </w:r>
          </w:p>
          <w:p w:rsidR="00DE1931" w:rsidRPr="00B06F6C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– przedstawia Jezusa jako</w:t>
            </w:r>
          </w:p>
          <w:p w:rsidR="00DE1931" w:rsidRPr="00B06F6C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Dobrego Pasterza,</w:t>
            </w:r>
          </w:p>
          <w:p w:rsidR="00DE1931" w:rsidRPr="00B06F6C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– wyjaśnia, na czym polega</w:t>
            </w:r>
          </w:p>
          <w:p w:rsidR="00DE1931" w:rsidRPr="00B06F6C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wypełnianie czynów miłości,</w:t>
            </w:r>
          </w:p>
          <w:p w:rsidR="00DE1931" w:rsidRPr="00B06F6C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– podaje, że Bóg powołuje</w:t>
            </w:r>
          </w:p>
          <w:p w:rsidR="00DE1931" w:rsidRPr="00B06F6C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człowieka do świętości </w:t>
            </w:r>
          </w:p>
          <w:p w:rsidR="00DE1931" w:rsidRPr="00B06F6C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– wskazuje na Jezusa jako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na Tego, który w pełni realizował prawdziwą miłość.</w:t>
            </w:r>
          </w:p>
          <w:p w:rsidR="00DE1931" w:rsidRPr="00B06F6C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– podaje, czym jest powszec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ne zmartwychwstanie i paruzja </w:t>
            </w:r>
          </w:p>
          <w:p w:rsidR="00DE1931" w:rsidRPr="00B06F6C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– wyjaśnia, czym jest zmartwychwstanie Chrystusa</w:t>
            </w:r>
          </w:p>
          <w:p w:rsidR="00DE1931" w:rsidRPr="00B06F6C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– wskazuje, że Chrystus przyjdzie sądzić żywych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i umarłych</w:t>
            </w:r>
          </w:p>
          <w:p w:rsidR="00DE1931" w:rsidRPr="00B06F6C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– wymienia rzeczy ostateczne</w:t>
            </w:r>
          </w:p>
          <w:p w:rsidR="00DE1931" w:rsidRPr="00B06F6C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człowieka </w:t>
            </w:r>
          </w:p>
          <w:p w:rsidR="00DE1931" w:rsidRPr="00B06F6C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– wskazuje co czynić,</w:t>
            </w:r>
          </w:p>
          <w:p w:rsidR="00DE1931" w:rsidRPr="00B06F6C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aby osiągnąć niebo,</w:t>
            </w:r>
          </w:p>
          <w:p w:rsidR="00DE1931" w:rsidRPr="00B06F6C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– definiuje pojęcia: „paruzja”,</w:t>
            </w:r>
          </w:p>
          <w:p w:rsidR="00DE1931" w:rsidRPr="00B06F6C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„sąd ostateczny” </w:t>
            </w:r>
          </w:p>
          <w:p w:rsidR="00DE1931" w:rsidRPr="00B06F6C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wymienia uczynki miłosierdzia,</w:t>
            </w:r>
          </w:p>
          <w:p w:rsidR="00DE1931" w:rsidRPr="00B06F6C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– wskazuje, że Chrystus przyjdzie sądzić żywych</w:t>
            </w:r>
          </w:p>
          <w:p w:rsidR="00DE1931" w:rsidRPr="00B06F6C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i umarłych,</w:t>
            </w:r>
          </w:p>
          <w:p w:rsidR="00DE1931" w:rsidRPr="00B06F6C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– podaje, czym jest życie</w:t>
            </w:r>
          </w:p>
          <w:p w:rsidR="00DE1931" w:rsidRPr="00B06F6C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wieczne 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– podaje, czym jest czyściec</w:t>
            </w:r>
          </w:p>
          <w:p w:rsidR="00DE1931" w:rsidRPr="00B06F6C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modlitwy </w:t>
            </w:r>
          </w:p>
          <w:p w:rsidR="00DE1931" w:rsidRPr="00B06F6C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– formułuje modlitwę dziękczynienia, uwielbienia, prze-</w:t>
            </w:r>
          </w:p>
          <w:p w:rsidR="00DE1931" w:rsidRPr="00B06F6C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proszenia i prośby 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– zna Modlitwę Pańską 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– podaje, że Jezus jest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w centrum liturgii.</w:t>
            </w:r>
          </w:p>
          <w:p w:rsidR="00DE1931" w:rsidRPr="00B06F6C" w:rsidRDefault="00DE1931" w:rsidP="00DE1931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wymienia łaski otrzymane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w czasie bierzmowania,</w:t>
            </w:r>
          </w:p>
          <w:p w:rsidR="00DE1931" w:rsidRPr="00B06F6C" w:rsidRDefault="00DE1931" w:rsidP="00DE1931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wskazuje, w jaki sposób działa Duch Święty,</w:t>
            </w:r>
          </w:p>
          <w:p w:rsidR="00DE1931" w:rsidRPr="00B06F6C" w:rsidRDefault="00DE1931" w:rsidP="00DE1931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podaje dary Ducha Świętego </w:t>
            </w:r>
          </w:p>
          <w:p w:rsidR="00DE1931" w:rsidRPr="00B06F6C" w:rsidRDefault="00DE1931" w:rsidP="00DE1931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podaje słowa dialogu</w:t>
            </w:r>
          </w:p>
          <w:p w:rsidR="00DE1931" w:rsidRPr="00B06F6C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z biskupem podczas bierzmowania,</w:t>
            </w:r>
          </w:p>
          <w:p w:rsidR="00DE1931" w:rsidRPr="00B06F6C" w:rsidRDefault="00DE1931" w:rsidP="00DE1931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podaje, kto jest szafarzem bierzmowania,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definiuje, czym jest wiara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i odpowiedzialność za nią.</w:t>
            </w:r>
          </w:p>
          <w:p w:rsidR="00DE1931" w:rsidRPr="00B06F6C" w:rsidRDefault="00DE1931" w:rsidP="00DE193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definiuje pojęcie: „roku liturgicznego”,</w:t>
            </w:r>
          </w:p>
          <w:p w:rsidR="00DE1931" w:rsidRPr="00B06F6C" w:rsidRDefault="00DE1931" w:rsidP="00DE193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objaśnia, czym różni się rok liturgiczny od kalendarzowe- go </w:t>
            </w:r>
          </w:p>
          <w:p w:rsidR="00DE1931" w:rsidRPr="00B06F6C" w:rsidRDefault="00DE1931" w:rsidP="00DE193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podaje sens i przesłanie nabożeństwa różańcowego </w:t>
            </w:r>
          </w:p>
          <w:p w:rsidR="00DE1931" w:rsidRPr="00B06F6C" w:rsidRDefault="00DE1931" w:rsidP="00DE193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podaje, że październik</w:t>
            </w:r>
          </w:p>
          <w:p w:rsidR="00DE1931" w:rsidRPr="00B06F6C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to miesiąc różańcowy </w:t>
            </w:r>
          </w:p>
          <w:p w:rsidR="00DE1931" w:rsidRPr="00B06F6C" w:rsidRDefault="00DE1931" w:rsidP="00DE193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potrafi modlić się na różańcu </w:t>
            </w:r>
          </w:p>
          <w:p w:rsidR="00DE1931" w:rsidRPr="00B06F6C" w:rsidRDefault="00DE1931" w:rsidP="00DE193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podaje, kiedy Kościół obchodzi uroczystość Wszystkich Świętych oraz Wspomnienie Wszystkich Wiernych Zmarłych </w:t>
            </w:r>
          </w:p>
          <w:p w:rsidR="00DE1931" w:rsidRPr="00B06F6C" w:rsidRDefault="00DE1931" w:rsidP="00DE193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wymienia postaci Adwentu,</w:t>
            </w:r>
          </w:p>
          <w:p w:rsidR="00DE1931" w:rsidRPr="00B06F6C" w:rsidRDefault="00DE1931" w:rsidP="00DE193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wymienia symbole adwentowe,</w:t>
            </w:r>
          </w:p>
          <w:p w:rsidR="00DE1931" w:rsidRPr="00B06F6C" w:rsidRDefault="00DE1931" w:rsidP="00DE193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podaje sens i przesłanie uroczystości Narodzenia Pańskiego </w:t>
            </w:r>
          </w:p>
          <w:p w:rsidR="00DE1931" w:rsidRPr="00B06F6C" w:rsidRDefault="00DE1931" w:rsidP="00DE193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podaje, kiedy Kościół obchodzi uroczystość Narodzenia Pańskiego </w:t>
            </w:r>
          </w:p>
          <w:p w:rsidR="00DE1931" w:rsidRPr="00B06F6C" w:rsidRDefault="00DE1931" w:rsidP="00DE193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wymienia tradycje i zwyczaje związane z Bożym Narodzeniem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dodatkowo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– przytacza przypowieść</w:t>
            </w:r>
          </w:p>
          <w:p w:rsidR="00DE1931" w:rsidRPr="00E718D7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o krze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 xml:space="preserve">ie winnym 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 xml:space="preserve">– streszcza przypowieść </w:t>
            </w:r>
          </w:p>
          <w:p w:rsidR="00DE1931" w:rsidRPr="00E718D7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 xml:space="preserve">o dobrym pasterzu </w:t>
            </w:r>
          </w:p>
          <w:p w:rsidR="00DE1931" w:rsidRPr="00E718D7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– wyjaśnia, czym jest miłość</w:t>
            </w:r>
          </w:p>
          <w:p w:rsidR="00DE1931" w:rsidRPr="00E718D7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– podaje przykazanie miłości</w:t>
            </w:r>
          </w:p>
          <w:p w:rsidR="00DE1931" w:rsidRPr="00E718D7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 xml:space="preserve">Boga i bliźniego </w:t>
            </w:r>
          </w:p>
          <w:p w:rsidR="00DE1931" w:rsidRPr="00E718D7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– podaje, co jest warunkiem</w:t>
            </w:r>
          </w:p>
          <w:p w:rsidR="00DE1931" w:rsidRPr="00E718D7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trwania w miłości,</w:t>
            </w:r>
          </w:p>
          <w:p w:rsidR="00DE1931" w:rsidRPr="00E718D7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– podaje znaczenie terminu</w:t>
            </w:r>
          </w:p>
          <w:p w:rsidR="00DE1931" w:rsidRPr="00E718D7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„świętość”,</w:t>
            </w:r>
          </w:p>
          <w:p w:rsidR="00DE1931" w:rsidRPr="00E718D7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– podaje różne formy powołania</w:t>
            </w:r>
          </w:p>
          <w:p w:rsidR="00DE1931" w:rsidRPr="00E718D7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– droga do świętości św. Teresy</w:t>
            </w:r>
          </w:p>
          <w:p w:rsidR="00DE1931" w:rsidRPr="00E718D7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 xml:space="preserve">od Dzieciątka Jezus 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 xml:space="preserve">– omawia prawdę </w:t>
            </w:r>
          </w:p>
          <w:p w:rsidR="00DE1931" w:rsidRPr="00E718D7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 xml:space="preserve">o zmartwychwstaniu umarłych </w:t>
            </w:r>
          </w:p>
          <w:p w:rsidR="00DE1931" w:rsidRPr="00E718D7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– wskazuje, co dokona się</w:t>
            </w:r>
          </w:p>
          <w:p w:rsidR="00DE1931" w:rsidRPr="00E718D7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w czasie sądu ostatecznego</w:t>
            </w:r>
          </w:p>
          <w:p w:rsidR="00DE1931" w:rsidRPr="00E718D7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– charakteryzuje postawę gotowości na przyjście Chrystusa</w:t>
            </w:r>
          </w:p>
          <w:p w:rsidR="00DE1931" w:rsidRPr="00E718D7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– definiuje znaczenie pojęć:</w:t>
            </w:r>
          </w:p>
          <w:p w:rsidR="00DE1931" w:rsidRPr="00E718D7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„życie wieczne”, „niebo”, „piekło”</w:t>
            </w:r>
          </w:p>
          <w:p w:rsidR="00DE1931" w:rsidRPr="00E718D7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– wskazuje na przyczyny zła</w:t>
            </w:r>
          </w:p>
          <w:p w:rsidR="00DE1931" w:rsidRPr="00E718D7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– określa zasady postępowania</w:t>
            </w:r>
          </w:p>
          <w:p w:rsidR="00DE1931" w:rsidRPr="00E718D7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na ziemi, aby osiągnąć życie</w:t>
            </w:r>
          </w:p>
          <w:p w:rsidR="00DE1931" w:rsidRPr="00E718D7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wieczne,</w:t>
            </w:r>
          </w:p>
          <w:p w:rsidR="00DE1931" w:rsidRPr="00E718D7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– wymienia i krótko omawia</w:t>
            </w:r>
          </w:p>
          <w:p w:rsidR="00DE1931" w:rsidRPr="00E718D7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rzeczy ostateczne człowieka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 xml:space="preserve">– podaje rodzaje, formy </w:t>
            </w:r>
          </w:p>
          <w:p w:rsidR="00DE1931" w:rsidRPr="00E718D7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 xml:space="preserve">i postawy modlitwy </w:t>
            </w:r>
          </w:p>
          <w:p w:rsidR="00DE1931" w:rsidRPr="00E718D7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– uzasadnia potrzebę rozmowy</w:t>
            </w:r>
          </w:p>
          <w:p w:rsidR="00DE1931" w:rsidRPr="00E718D7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z Bogiem na modlitwie,</w:t>
            </w:r>
          </w:p>
          <w:p w:rsidR="00DE1931" w:rsidRPr="00E718D7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– podaje, że modlitwa jest fundamentem życia</w:t>
            </w:r>
            <w:r>
              <w:t xml:space="preserve"> </w:t>
            </w: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 xml:space="preserve">chrześcijańskiego </w:t>
            </w:r>
          </w:p>
          <w:p w:rsidR="00DE1931" w:rsidRPr="00E718D7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 xml:space="preserve">–podaje, że Modlitwa Pańska jest programem życia chrześcijanina </w:t>
            </w:r>
          </w:p>
          <w:p w:rsidR="00DE1931" w:rsidRPr="00E718D7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 xml:space="preserve">–wymienia najważniejsze trudności w modlitwie </w:t>
            </w:r>
          </w:p>
          <w:p w:rsidR="00DE1931" w:rsidRPr="00E718D7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 xml:space="preserve">–podaje cel sprawowania liturgii 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–podaje, co jest celem sztuki</w:t>
            </w:r>
          </w:p>
          <w:p w:rsidR="00DE1931" w:rsidRPr="00E718D7" w:rsidRDefault="00DE1931" w:rsidP="00DE1931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nazywa bierzmowanie sakramentem umocnienia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 xml:space="preserve"> w wierze,</w:t>
            </w:r>
          </w:p>
          <w:p w:rsidR="00DE1931" w:rsidRPr="00E718D7" w:rsidRDefault="00DE1931" w:rsidP="00DE1931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 xml:space="preserve">wymienia skutki sakramentu bierzmowania </w:t>
            </w:r>
          </w:p>
          <w:p w:rsidR="00DE1931" w:rsidRPr="00E718D7" w:rsidRDefault="00DE1931" w:rsidP="00DE1931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 xml:space="preserve">objaśnia, do czego zobowiązuje przyjęcie sakramentu bierzmowania </w:t>
            </w:r>
          </w:p>
          <w:p w:rsidR="00DE1931" w:rsidRPr="00E718D7" w:rsidRDefault="00DE1931" w:rsidP="00DE1931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chrześcijanin powinien rozwijać własną wiarę 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definiuje pojęcie: „owocne życie”.</w:t>
            </w:r>
          </w:p>
          <w:p w:rsidR="00DE1931" w:rsidRPr="003F20F1" w:rsidRDefault="00DE1931" w:rsidP="00DE1931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wymienia i opisuje tajemnice różańca </w:t>
            </w:r>
          </w:p>
          <w:p w:rsidR="00DE1931" w:rsidRDefault="00DE1931" w:rsidP="00DE1931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podaje sens, przesłanie</w:t>
            </w:r>
          </w:p>
          <w:p w:rsidR="00DE1931" w:rsidRPr="003F20F1" w:rsidRDefault="00DE1931" w:rsidP="00DE1931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 i liturgię uroczystości Wszystkich Świętych oraz Dnia Zadusznych </w:t>
            </w:r>
          </w:p>
          <w:p w:rsidR="00DE1931" w:rsidRPr="003F20F1" w:rsidRDefault="00DE1931" w:rsidP="00DE1931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podaje sens i przesłanie Adwentu </w:t>
            </w:r>
          </w:p>
          <w:p w:rsidR="00DE1931" w:rsidRPr="003F20F1" w:rsidRDefault="00DE1931" w:rsidP="00DE1931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podaje, kiedy Kościół obchodzi Adwent </w:t>
            </w:r>
          </w:p>
          <w:p w:rsidR="00DE1931" w:rsidRPr="003F20F1" w:rsidRDefault="00DE1931" w:rsidP="00DE1931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omawia liturgiczne formy świętowania Adwentu </w:t>
            </w:r>
          </w:p>
          <w:p w:rsidR="00DE1931" w:rsidRPr="003F20F1" w:rsidRDefault="00DE1931" w:rsidP="00DE1931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omawia liturgiczne formy świętowania uroczystości Narodzenia Pańskiego </w:t>
            </w:r>
          </w:p>
          <w:p w:rsidR="00DE1931" w:rsidRPr="003F20F1" w:rsidRDefault="00DE1931" w:rsidP="00DE1931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omawia tradycje i zwyczaje świąt Bożego Narodzenia,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podaje sens i przesłanie uroczystości Objawienia Pańskiego</w:t>
            </w:r>
          </w:p>
        </w:tc>
        <w:tc>
          <w:tcPr>
            <w:tcW w:w="2799" w:type="dxa"/>
          </w:tcPr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dodatkowo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E1931" w:rsidRPr="003F20F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– wyjaśnia, co to znaczy: „trwać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w Chrystusie”,</w:t>
            </w:r>
          </w:p>
          <w:p w:rsidR="00DE1931" w:rsidRPr="003F20F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– podaje, czym jest sens życia</w:t>
            </w:r>
          </w:p>
          <w:p w:rsidR="00DE1931" w:rsidRPr="003F20F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– omawia sposoby wypełniania</w:t>
            </w:r>
          </w:p>
          <w:p w:rsidR="00DE1931" w:rsidRPr="003F20F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powołania do miłości </w:t>
            </w:r>
          </w:p>
          <w:p w:rsidR="00DE1931" w:rsidRPr="003F20F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– wyjaśnia nowe przykazanie</w:t>
            </w:r>
          </w:p>
          <w:p w:rsidR="00DE1931" w:rsidRPr="003F20F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miłości,</w:t>
            </w:r>
          </w:p>
          <w:p w:rsidR="00DE1931" w:rsidRPr="003F20F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– wymienia owoce prawdziwej</w:t>
            </w:r>
          </w:p>
          <w:p w:rsidR="00DE1931" w:rsidRPr="003F20F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miłości,</w:t>
            </w:r>
          </w:p>
          <w:p w:rsidR="00DE1931" w:rsidRPr="003F20F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– wyjaśnia, że powołanie do świętości realizuje się przez miłość</w:t>
            </w:r>
          </w:p>
          <w:p w:rsidR="00DE1931" w:rsidRPr="003F20F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– omawia różne formy powołania</w:t>
            </w:r>
          </w:p>
          <w:p w:rsidR="00DE1931" w:rsidRPr="003F20F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w świetle Ewangelii </w:t>
            </w:r>
          </w:p>
          <w:p w:rsidR="00DE1931" w:rsidRPr="003F20F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– uzasadnia wartość świadectwa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wiary w różnych sytuacjach życiowych </w:t>
            </w:r>
          </w:p>
          <w:p w:rsidR="00DE1931" w:rsidRPr="003F20F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– wskazuje, co dokona się w czasie</w:t>
            </w:r>
          </w:p>
          <w:p w:rsidR="00DE1931" w:rsidRPr="003F20F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powtórnego przyjścia Chrystusa</w:t>
            </w:r>
          </w:p>
          <w:p w:rsidR="00DE1931" w:rsidRPr="003F20F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– krótko opisuje rzeczy ostateczne</w:t>
            </w:r>
          </w:p>
          <w:p w:rsidR="00DE1931" w:rsidRPr="003F20F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człowieka </w:t>
            </w:r>
          </w:p>
          <w:p w:rsidR="00DE1931" w:rsidRPr="003F20F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– omawia prawdę o sądzie ostatecznym </w:t>
            </w:r>
          </w:p>
          <w:p w:rsidR="00DE1931" w:rsidRPr="003F20F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– opisuje stan nieba i piekła 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– przedstawia skutki zła grzechu</w:t>
            </w:r>
          </w:p>
          <w:p w:rsidR="00DE1931" w:rsidRPr="003F20F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– przedstawia rodzaje, formy</w:t>
            </w:r>
          </w:p>
          <w:p w:rsidR="00DE1931" w:rsidRPr="003F20F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i postawy modlitwy </w:t>
            </w:r>
          </w:p>
          <w:p w:rsidR="00DE1931" w:rsidRPr="003F20F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– podaje znaczenie pojęcia: „modlitwa arcykapłańska” </w:t>
            </w:r>
          </w:p>
          <w:p w:rsidR="00DE1931" w:rsidRPr="003F20F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– przytacza przykłady okoliczności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modlitwy Jezusa </w:t>
            </w:r>
          </w:p>
          <w:p w:rsidR="00DE1931" w:rsidRPr="003F20F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–wyjaśnia przesłanie wypływające z wezwań Modlitwy Pańskiej </w:t>
            </w:r>
          </w:p>
          <w:p w:rsidR="00DE1931" w:rsidRPr="003F20F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–wskazuje na wartość codziennej modlitwy uwielbienia Boga,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–podaje trudności, jakie człowiek może napotkać </w:t>
            </w:r>
          </w:p>
          <w:p w:rsidR="00DE1931" w:rsidRPr="003F20F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w modlitwie </w:t>
            </w:r>
          </w:p>
          <w:p w:rsidR="00DE1931" w:rsidRPr="003F20F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–definiuje pojęcia: „liturgia”,</w:t>
            </w:r>
          </w:p>
          <w:p w:rsidR="00DE1931" w:rsidRPr="003F20F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„znak”, „gest”, „postawa”,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–wymienia postawy </w:t>
            </w:r>
          </w:p>
          <w:p w:rsidR="00DE1931" w:rsidRPr="003F20F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i gesty liturgiczne </w:t>
            </w:r>
          </w:p>
          <w:p w:rsidR="00DE1931" w:rsidRPr="003F20F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–wymienia przykłady twórców religijnych oraz ich dzieła,</w:t>
            </w:r>
          </w:p>
          <w:p w:rsidR="00DE1931" w:rsidRPr="003F20F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–wyjaśnia znaczenie udziału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w liturgii dla życia chrześcijanina </w:t>
            </w:r>
          </w:p>
          <w:p w:rsidR="00DE1931" w:rsidRPr="003F20F1" w:rsidRDefault="00DE1931" w:rsidP="00DE1931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objaśnia znaczenie sakramentu bierzmowania dla chrześcijańskie- go życia </w:t>
            </w:r>
          </w:p>
          <w:p w:rsidR="00DE1931" w:rsidRPr="003F20F1" w:rsidRDefault="00DE1931" w:rsidP="00DE1931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wskazuje, że w sakramencie bierzmowania zostaje powołany do troski o innych </w:t>
            </w:r>
          </w:p>
          <w:p w:rsidR="00DE1931" w:rsidRPr="003F20F1" w:rsidRDefault="00DE1931" w:rsidP="00DE1931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definiuje, czym jest charyzmat </w:t>
            </w:r>
          </w:p>
          <w:p w:rsidR="00DE1931" w:rsidRPr="003F20F1" w:rsidRDefault="00DE1931" w:rsidP="00DE1931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wymienia obrzędy sakramentu bierzmowania,</w:t>
            </w:r>
          </w:p>
          <w:p w:rsidR="00DE1931" w:rsidRPr="003F20F1" w:rsidRDefault="00DE1931" w:rsidP="00DE1931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wskazuje na moment namaszczenia krzyżmem jako istotny obrzęd bierzmowania 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objaśnia, na czym polega mężne wyznawanie wiary 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i postępowanie według jej zasad</w:t>
            </w:r>
          </w:p>
          <w:p w:rsidR="00DE1931" w:rsidRPr="003F20F1" w:rsidRDefault="00DE1931" w:rsidP="00DE1931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opisuje strukturę i wyjaśnia znaczenie roku liturgicznego </w:t>
            </w:r>
          </w:p>
          <w:p w:rsidR="00DE1931" w:rsidRPr="003F20F1" w:rsidRDefault="00DE1931" w:rsidP="00DE1931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opisuje strukturę i wyjaśnia znaczenie tajemnic różańca</w:t>
            </w:r>
          </w:p>
          <w:p w:rsidR="00DE1931" w:rsidRPr="003F20F1" w:rsidRDefault="00DE1931" w:rsidP="00DE1931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charakteryzuje działalność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św. Jana Pawła II </w:t>
            </w:r>
          </w:p>
          <w:p w:rsidR="00DE1931" w:rsidRPr="003F20F1" w:rsidRDefault="00DE1931" w:rsidP="00DE1931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uzasadnia religijny wymiar uroczystość Wszystkich Świętych oraz Wspomnienie Wszystkich Wiernych Zmarłych </w:t>
            </w:r>
          </w:p>
          <w:p w:rsidR="00DE1931" w:rsidRPr="003F20F1" w:rsidRDefault="00DE1931" w:rsidP="00DE1931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uzasadnia religijny wymiar Adwentu </w:t>
            </w:r>
          </w:p>
          <w:p w:rsidR="00DE1931" w:rsidRPr="003F20F1" w:rsidRDefault="00DE1931" w:rsidP="00DE1931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charakteryzuje uroczystość Na- rodzenia Pańskiego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w kontekście wydarzeń zbawczych i nauczania Kościoła oraz życia chrześcijanina </w:t>
            </w:r>
          </w:p>
          <w:p w:rsidR="00DE1931" w:rsidRPr="003F20F1" w:rsidRDefault="00DE1931" w:rsidP="00DE1931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definiuje pojęcie: „epifania”,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uzasadnia religijny wymiar uroczystości Narodzenia Pańskiego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99" w:type="dxa"/>
          </w:tcPr>
          <w:p w:rsidR="00DE1931" w:rsidRDefault="00DE1931" w:rsidP="00D611A5">
            <w:pPr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dodatkowo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E1931" w:rsidRPr="00795221" w:rsidRDefault="00DE1931" w:rsidP="00D611A5">
            <w:pPr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dowodzi, na czym polega wartość Bożej miłości </w:t>
            </w:r>
          </w:p>
          <w:p w:rsidR="00DE1931" w:rsidRPr="00795221" w:rsidRDefault="00DE1931" w:rsidP="00DE1931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wymienia wartości nadające sens ludzkiemu życiu </w:t>
            </w:r>
          </w:p>
          <w:p w:rsidR="00DE1931" w:rsidRPr="00795221" w:rsidRDefault="00DE1931" w:rsidP="00DE1931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określa istotę miłości,</w:t>
            </w:r>
          </w:p>
          <w:p w:rsidR="00DE1931" w:rsidRPr="00795221" w:rsidRDefault="00DE1931" w:rsidP="00DE1931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wymienia różne rodzaje miłości,</w:t>
            </w:r>
          </w:p>
          <w:p w:rsidR="00DE1931" w:rsidRPr="00795221" w:rsidRDefault="00DE1931" w:rsidP="00DE1931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wyjaśnia termin: „agape” </w:t>
            </w:r>
          </w:p>
          <w:p w:rsidR="00DE1931" w:rsidRPr="00795221" w:rsidRDefault="00DE1931" w:rsidP="00DE1931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wymienia sposoby przeżywania miłości </w:t>
            </w:r>
          </w:p>
          <w:p w:rsidR="00DE1931" w:rsidRPr="00795221" w:rsidRDefault="00DE1931" w:rsidP="00DE1931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interpretuje przykazanie miłości Boga i bliźniego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w świetle Ewangelii </w:t>
            </w:r>
          </w:p>
          <w:p w:rsidR="00DE1931" w:rsidRPr="00795221" w:rsidRDefault="00DE1931" w:rsidP="00DE1931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wskazuje na sposoby odkrywania powołania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w świetle Bożego wezwania </w:t>
            </w:r>
          </w:p>
          <w:p w:rsidR="00DE1931" w:rsidRPr="00795221" w:rsidRDefault="00DE1931" w:rsidP="00DE1931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charakteryzuje najważniejsze wspólnoty w życiu człowieka 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podaje przykłady świadków wiary – św. Teresy od Dzieciątka Jezus w konkretnych sytuacjach życiowych</w:t>
            </w:r>
          </w:p>
          <w:p w:rsidR="00DE1931" w:rsidRPr="00795221" w:rsidRDefault="00DE1931" w:rsidP="00DE1931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podaje katolickie spojrzenie na śmierć człowieka i sens wiary w życie wieczne </w:t>
            </w:r>
          </w:p>
          <w:p w:rsidR="00DE1931" w:rsidRPr="00795221" w:rsidRDefault="00DE1931" w:rsidP="00DE1931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określa sens życia w świetle rzeczy ostatecznych człowieka 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wyjaśnia nauczanie Kościoła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o odpustach</w:t>
            </w:r>
          </w:p>
          <w:p w:rsidR="00DE1931" w:rsidRPr="00795221" w:rsidRDefault="00DE1931" w:rsidP="00DE1931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omawia modlitwę arcykapłańską Jezusa </w:t>
            </w:r>
          </w:p>
          <w:p w:rsidR="00DE1931" w:rsidRPr="00795221" w:rsidRDefault="00DE1931" w:rsidP="00DE1931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omawia Modlitwę Pańską jako program życia chrześcijanina </w:t>
            </w:r>
          </w:p>
          <w:p w:rsidR="00DE1931" w:rsidRPr="00795221" w:rsidRDefault="00DE1931" w:rsidP="00DE1931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przedstawia sposoby walki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 z trudnościami w modlitwie </w:t>
            </w:r>
          </w:p>
          <w:p w:rsidR="00DE1931" w:rsidRPr="0079522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charakteryzuje liturgię jako dialog człowieka</w:t>
            </w:r>
            <w:r w:rsidRPr="00795221">
              <w:rPr>
                <w:rFonts w:ascii="Georgia" w:eastAsia="Georgia" w:hAnsi="Georgia" w:cs="Georgia"/>
                <w:color w:val="231F20"/>
                <w:sz w:val="16"/>
              </w:rPr>
              <w:t xml:space="preserve"> </w:t>
            </w: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z Bogiem </w:t>
            </w:r>
          </w:p>
          <w:p w:rsidR="00DE1931" w:rsidRPr="00795221" w:rsidRDefault="00DE1931" w:rsidP="00DE1931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udziału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w liturgii dla życia chrześcijanina </w:t>
            </w:r>
          </w:p>
          <w:p w:rsidR="00DE1931" w:rsidRPr="00795221" w:rsidRDefault="00DE1931" w:rsidP="00DE1931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uzasadnia potrzebę świadomego i czynnego udziału w liturgii,</w:t>
            </w:r>
          </w:p>
          <w:p w:rsidR="00DE1931" w:rsidRPr="00795221" w:rsidRDefault="00DE1931" w:rsidP="00DE1931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wyjaśnia rolę sztuki sakralnej w życiu religijnym 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wskazuje na najważniejsze wartości w kulturze</w:t>
            </w:r>
          </w:p>
          <w:p w:rsidR="00DE1931" w:rsidRPr="00795221" w:rsidRDefault="00DE1931" w:rsidP="00DE1931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nazywa bierzmowanie sakramentem Ducha Świętego i początkiem drogi na całe życie </w:t>
            </w:r>
          </w:p>
          <w:p w:rsidR="00DE1931" w:rsidRPr="00795221" w:rsidRDefault="00DE1931" w:rsidP="00DE1931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wyjaśnia, czym są charyzmaty Ducha Świętego w Kościele</w:t>
            </w:r>
          </w:p>
          <w:p w:rsidR="00DE1931" w:rsidRPr="00795221" w:rsidRDefault="00DE1931" w:rsidP="00DE1931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objaśnia, kim jest Duch Święty dla Kościoła,</w:t>
            </w:r>
          </w:p>
          <w:p w:rsidR="00DE1931" w:rsidRPr="00795221" w:rsidRDefault="00DE1931" w:rsidP="00DE1931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charakteryzuje poszczególne dary Ducha Świętego,</w:t>
            </w:r>
          </w:p>
          <w:p w:rsidR="00DE1931" w:rsidRPr="00795221" w:rsidRDefault="00DE1931" w:rsidP="00DE1931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obrzędów bierzmowania </w:t>
            </w:r>
          </w:p>
          <w:p w:rsidR="00DE1931" w:rsidRPr="00795221" w:rsidRDefault="00DE1931" w:rsidP="00DE1931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wyjaśnia, czym jest krzyżmo święte,</w:t>
            </w:r>
          </w:p>
          <w:p w:rsidR="00DE1931" w:rsidRPr="00795221" w:rsidRDefault="00DE1931" w:rsidP="00DE1931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uzasadnia, że Duch Święty uzdalnia nas do wyznawania wiary 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opowiada o życiu bł. Hanny Chrzanowskiej</w:t>
            </w:r>
          </w:p>
          <w:p w:rsidR="00DE1931" w:rsidRPr="0094053E" w:rsidRDefault="00DE1931" w:rsidP="00DE1931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53E">
              <w:rPr>
                <w:rFonts w:ascii="Times New Roman" w:hAnsi="Times New Roman" w:cs="Times New Roman"/>
                <w:sz w:val="20"/>
                <w:szCs w:val="20"/>
              </w:rPr>
              <w:t xml:space="preserve">ukazuje związek wydarzeń biblijnych z rokiem liturgicznym, prawdami wiary i moralności chrześcijańskiej oraz życiem chrześcijanina </w:t>
            </w:r>
          </w:p>
          <w:p w:rsidR="00DE1931" w:rsidRPr="0094053E" w:rsidRDefault="00DE1931" w:rsidP="00DE1931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53E">
              <w:rPr>
                <w:rFonts w:ascii="Times New Roman" w:hAnsi="Times New Roman" w:cs="Times New Roman"/>
                <w:sz w:val="20"/>
                <w:szCs w:val="20"/>
              </w:rPr>
              <w:t xml:space="preserve">omawia liturgiczne formy świętowania nabożeństwa różańcowego </w:t>
            </w:r>
          </w:p>
          <w:p w:rsidR="00DE1931" w:rsidRPr="0094053E" w:rsidRDefault="00DE1931" w:rsidP="00DE1931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53E">
              <w:rPr>
                <w:rFonts w:ascii="Times New Roman" w:hAnsi="Times New Roman" w:cs="Times New Roman"/>
                <w:sz w:val="20"/>
                <w:szCs w:val="20"/>
              </w:rPr>
              <w:t xml:space="preserve">uzasadnia związek modlitwy różańcowej z życiem chrześcijanina </w:t>
            </w:r>
          </w:p>
          <w:p w:rsidR="00DE1931" w:rsidRPr="0094053E" w:rsidRDefault="00DE1931" w:rsidP="00DE1931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53E">
              <w:rPr>
                <w:rFonts w:ascii="Times New Roman" w:hAnsi="Times New Roman" w:cs="Times New Roman"/>
                <w:sz w:val="20"/>
                <w:szCs w:val="20"/>
              </w:rPr>
              <w:t xml:space="preserve">wymienia najważniejsze wydarzenia z życia Karola Wojtyły – św. Jana Pawła II </w:t>
            </w:r>
          </w:p>
          <w:p w:rsidR="00DE1931" w:rsidRPr="0094053E" w:rsidRDefault="00DE1931" w:rsidP="00DE1931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53E">
              <w:rPr>
                <w:rFonts w:ascii="Times New Roman" w:hAnsi="Times New Roman" w:cs="Times New Roman"/>
                <w:sz w:val="20"/>
                <w:szCs w:val="20"/>
              </w:rPr>
              <w:t xml:space="preserve">wskazuje datę wspomnienia św. Jana Pawła II </w:t>
            </w:r>
          </w:p>
          <w:p w:rsidR="00DE1931" w:rsidRDefault="00DE1931" w:rsidP="00DE1931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53E">
              <w:rPr>
                <w:rFonts w:ascii="Times New Roman" w:hAnsi="Times New Roman" w:cs="Times New Roman"/>
                <w:sz w:val="20"/>
                <w:szCs w:val="20"/>
              </w:rPr>
              <w:t xml:space="preserve">charakteryzuje uroczystość Wszystkich Świętych oraz Wspomnienie Wszystkich Wiernych Zmarłych </w:t>
            </w:r>
          </w:p>
          <w:p w:rsidR="00DE1931" w:rsidRPr="0094053E" w:rsidRDefault="00DE1931" w:rsidP="00D611A5">
            <w:pPr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4053E">
              <w:rPr>
                <w:rFonts w:ascii="Times New Roman" w:hAnsi="Times New Roman" w:cs="Times New Roman"/>
                <w:sz w:val="20"/>
                <w:szCs w:val="20"/>
              </w:rPr>
              <w:t xml:space="preserve">w kontekście wydarzeń zbawczych i nauczania </w:t>
            </w:r>
            <w:r w:rsidRPr="00940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Kościoła oraz życia chrześcijanina </w:t>
            </w:r>
          </w:p>
          <w:p w:rsidR="00DE1931" w:rsidRPr="0094053E" w:rsidRDefault="00DE1931" w:rsidP="00DE1931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53E">
              <w:rPr>
                <w:rFonts w:ascii="Times New Roman" w:hAnsi="Times New Roman" w:cs="Times New Roman"/>
                <w:sz w:val="20"/>
                <w:szCs w:val="20"/>
              </w:rPr>
              <w:t xml:space="preserve">charakteryzuje okres Adwentu w kontekście wydarzeń zbawczych i nauczania Kościoła oraz życia chrześcijanina </w:t>
            </w:r>
          </w:p>
          <w:p w:rsidR="00DE1931" w:rsidRDefault="00DE1931" w:rsidP="00DE1931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53E">
              <w:rPr>
                <w:rFonts w:ascii="Times New Roman" w:hAnsi="Times New Roman" w:cs="Times New Roman"/>
                <w:sz w:val="20"/>
                <w:szCs w:val="20"/>
              </w:rPr>
              <w:t xml:space="preserve">charakteryzuje uroczystość Objawienia Pańskie- go </w:t>
            </w:r>
          </w:p>
          <w:p w:rsidR="00DE1931" w:rsidRPr="0094053E" w:rsidRDefault="00DE1931" w:rsidP="00DE1931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53E">
              <w:rPr>
                <w:rFonts w:ascii="Times New Roman" w:hAnsi="Times New Roman" w:cs="Times New Roman"/>
                <w:sz w:val="20"/>
                <w:szCs w:val="20"/>
              </w:rPr>
              <w:t xml:space="preserve">w kontekście wydarzeń zbawczych i nauczania Kościoła oraz życia chrześcijanina </w:t>
            </w:r>
          </w:p>
          <w:p w:rsidR="00DE1931" w:rsidRPr="0094053E" w:rsidRDefault="00DE1931" w:rsidP="00DE1931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53E">
              <w:rPr>
                <w:rFonts w:ascii="Times New Roman" w:hAnsi="Times New Roman" w:cs="Times New Roman"/>
                <w:sz w:val="20"/>
                <w:szCs w:val="20"/>
              </w:rPr>
              <w:t xml:space="preserve">podaje, kiedy Kościół obchodzi święto Chrztu Pańskiego 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4053E">
              <w:rPr>
                <w:rFonts w:ascii="Times New Roman" w:hAnsi="Times New Roman" w:cs="Times New Roman"/>
                <w:sz w:val="20"/>
                <w:szCs w:val="20"/>
              </w:rPr>
              <w:t>uzasadnia religijny wymiar święta Chrztu Pańskiego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99" w:type="dxa"/>
          </w:tcPr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dodatkowo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E1931" w:rsidRPr="00305520" w:rsidRDefault="00DE1931" w:rsidP="00DE1931">
            <w:pPr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wskazuje na sposoby odkrywania powołania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w świetle Bożego wezwania </w:t>
            </w:r>
          </w:p>
          <w:p w:rsidR="00DE1931" w:rsidRPr="00305520" w:rsidRDefault="00DE1931" w:rsidP="00DE1931">
            <w:pPr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>określa wymagania prawdziwej miłości,</w:t>
            </w:r>
          </w:p>
          <w:p w:rsidR="00DE1931" w:rsidRPr="00305520" w:rsidRDefault="00DE1931" w:rsidP="00DE1931">
            <w:pPr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wyjaśnia i podaje, jak pracować nad własnym rozwojem emocjonalnym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i społecznym </w:t>
            </w:r>
          </w:p>
          <w:p w:rsidR="00DE1931" w:rsidRPr="00305520" w:rsidRDefault="00DE1931" w:rsidP="00DE1931">
            <w:pPr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przedstawia, na czym polega uczestnictwo w życiu różnych wspólnot Kościoła, narodu, rodziny, grupy szkolnej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i koleżeńskiej 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przedstawia drogę świętości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>św. Teresy od Dzieciatka Jezus</w:t>
            </w:r>
          </w:p>
          <w:p w:rsidR="00DE1931" w:rsidRPr="00305520" w:rsidRDefault="00DE1931" w:rsidP="00DE1931">
            <w:pPr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omawia biblijne obrazy końca świata oraz sądu ostatecznego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i przedstawia ich interpretację w świetle wiary 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wykazuje związek między wiarą w czyściec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>i miłosierdziem Bożym</w:t>
            </w:r>
          </w:p>
          <w:p w:rsidR="00DE1931" w:rsidRPr="00305520" w:rsidRDefault="00DE1931" w:rsidP="00DE1931">
            <w:pPr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wymienia biblijne wzory modlitwy </w:t>
            </w:r>
          </w:p>
          <w:p w:rsidR="00DE1931" w:rsidRPr="00305520" w:rsidRDefault="00DE1931" w:rsidP="00DE1931">
            <w:pPr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>uzasadnia potrzebę przezwyciężania trudności,</w:t>
            </w:r>
          </w:p>
          <w:p w:rsidR="00DE1931" w:rsidRPr="00305520" w:rsidRDefault="00DE1931" w:rsidP="00DE1931">
            <w:pPr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wymienia podział zadań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w sprawowaniu liturgii 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omawia rolę świeckich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>w liturgii</w:t>
            </w:r>
          </w:p>
          <w:p w:rsidR="00DE1931" w:rsidRPr="00305520" w:rsidRDefault="00DE1931" w:rsidP="00DE1931">
            <w:pPr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przedstawia rolę sztuki sakralnej w liturgii Kościoła </w:t>
            </w:r>
          </w:p>
          <w:p w:rsidR="00DE1931" w:rsidRPr="00305520" w:rsidRDefault="00DE1931" w:rsidP="00DE1931">
            <w:pPr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>opisuje wybrane zabytki sakralne,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>określa zadania, jakie stoją przed chrześcijaninem w zakresie tworzenia kultury</w:t>
            </w:r>
          </w:p>
          <w:p w:rsidR="00DE1931" w:rsidRPr="00305520" w:rsidRDefault="00DE1931" w:rsidP="00DE1931">
            <w:pPr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uzasadnia potrzebę rozwijania darów Ducha Świętego </w:t>
            </w:r>
          </w:p>
          <w:p w:rsidR="00DE1931" w:rsidRPr="00305520" w:rsidRDefault="00DE1931" w:rsidP="00DE1931">
            <w:pPr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charakteryzuje poszczególne znaki obrzędów liturgii sakramentu bierzmowania </w:t>
            </w:r>
          </w:p>
          <w:p w:rsidR="00DE1931" w:rsidRPr="00305520" w:rsidRDefault="00DE1931" w:rsidP="00DE1931">
            <w:pPr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uzasadnia potrzebę współpracy z Duchem Świętym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w codziennym życiu </w:t>
            </w:r>
          </w:p>
          <w:p w:rsidR="00DE1931" w:rsidRPr="00305520" w:rsidRDefault="00DE1931" w:rsidP="00DE1931">
            <w:pPr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wymienia najważniejsze fakty z życia bł. Hanny Chrzanowskiej 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>uzasadnia, dlaczego bł. Hannę Chrzanowską nazywamy „Matką Teresą z Krakowa”</w:t>
            </w:r>
          </w:p>
          <w:p w:rsidR="00DE1931" w:rsidRPr="00305520" w:rsidRDefault="00DE1931" w:rsidP="00DE1931">
            <w:pPr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charakteryzuje poszczególne okresy roku liturgicznego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w kontekście wydarzeń zbawczych i nauczania </w:t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Kościoła oraz życia chrześcijanina </w:t>
            </w:r>
          </w:p>
          <w:p w:rsidR="00DE1931" w:rsidRPr="00305520" w:rsidRDefault="00DE1931" w:rsidP="00DE1931">
            <w:pPr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charakteryzuje różaniec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w kontekście wydarzeń zbawczych i nauczania Kościoła oraz życia chrześcijanina </w:t>
            </w:r>
          </w:p>
          <w:p w:rsidR="00DE1931" w:rsidRPr="00305520" w:rsidRDefault="00DE1931" w:rsidP="00DE1931">
            <w:pPr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>charakteryzuje święto Chrztu Pańskiego</w:t>
            </w:r>
          </w:p>
          <w:p w:rsidR="00DE1931" w:rsidRPr="00305520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w kontekście wydarzeń zbawczych i nauczania Kościoła oraz życia chrześcijanina 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931" w:rsidTr="00D611A5">
        <w:tc>
          <w:tcPr>
            <w:tcW w:w="13994" w:type="dxa"/>
            <w:gridSpan w:val="5"/>
          </w:tcPr>
          <w:p w:rsidR="00DE1931" w:rsidRPr="009561AF" w:rsidRDefault="00DE1931" w:rsidP="00D611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KLASYFIKACJA KOŃCOWOROCZNA</w:t>
            </w:r>
          </w:p>
        </w:tc>
      </w:tr>
      <w:tr w:rsidR="00DE1931" w:rsidTr="00D611A5">
        <w:tc>
          <w:tcPr>
            <w:tcW w:w="2798" w:type="dxa"/>
          </w:tcPr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:rsidR="00DE1931" w:rsidRPr="00B06F6C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– wskazuje na Boga jako</w:t>
            </w:r>
          </w:p>
          <w:p w:rsidR="00DE1931" w:rsidRPr="00B06F6C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źródło miłości,</w:t>
            </w:r>
          </w:p>
          <w:p w:rsidR="00DE1931" w:rsidRPr="00B06F6C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– przedstawia Jezusa jako</w:t>
            </w:r>
          </w:p>
          <w:p w:rsidR="00DE1931" w:rsidRPr="00B06F6C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Dobrego Pasterza,</w:t>
            </w:r>
          </w:p>
          <w:p w:rsidR="00DE1931" w:rsidRPr="00B06F6C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– wyjaśnia, na czym polega</w:t>
            </w:r>
          </w:p>
          <w:p w:rsidR="00DE1931" w:rsidRPr="00B06F6C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wypełnianie czynów miłości,</w:t>
            </w:r>
          </w:p>
          <w:p w:rsidR="00DE1931" w:rsidRPr="00B06F6C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– podaje, że Bóg powołuje</w:t>
            </w:r>
          </w:p>
          <w:p w:rsidR="00DE1931" w:rsidRPr="00B06F6C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człowieka do świętości </w:t>
            </w:r>
          </w:p>
          <w:p w:rsidR="00DE1931" w:rsidRPr="00B06F6C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– wskazuje na Jezusa jako</w:t>
            </w:r>
          </w:p>
          <w:p w:rsidR="00DE193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na Tego, który w pełni realizował prawdziwą miłość.</w:t>
            </w:r>
          </w:p>
          <w:p w:rsidR="00DE1931" w:rsidRPr="00B06F6C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– podaje, czym jest powszec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ne zmartwychwstanie i paruzja </w:t>
            </w:r>
          </w:p>
          <w:p w:rsidR="00DE1931" w:rsidRPr="00B06F6C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wyjaśnia, czym jest zmartwychwstanie Chrystusa</w:t>
            </w:r>
          </w:p>
          <w:p w:rsidR="00DE1931" w:rsidRPr="00B06F6C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– wskazuje, że Chrystus przyjdzie sądzić żywych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i umarłych</w:t>
            </w:r>
          </w:p>
          <w:p w:rsidR="00DE1931" w:rsidRPr="00B06F6C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– wymienia rzeczy ostateczne</w:t>
            </w:r>
          </w:p>
          <w:p w:rsidR="00DE1931" w:rsidRPr="00B06F6C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człowieka </w:t>
            </w:r>
          </w:p>
          <w:p w:rsidR="00DE1931" w:rsidRPr="00B06F6C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– wskazuje co czynić,</w:t>
            </w:r>
          </w:p>
          <w:p w:rsidR="00DE1931" w:rsidRPr="00B06F6C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aby osiągnąć niebo,</w:t>
            </w:r>
          </w:p>
          <w:p w:rsidR="00DE1931" w:rsidRPr="00B06F6C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– definiuje pojęcia: „paruzja”,</w:t>
            </w:r>
          </w:p>
          <w:p w:rsidR="00DE1931" w:rsidRPr="00B06F6C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„sąd ostateczny” </w:t>
            </w:r>
          </w:p>
          <w:p w:rsidR="00DE1931" w:rsidRPr="00B06F6C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– wymienia uczynki miłosierdzia,</w:t>
            </w:r>
          </w:p>
          <w:p w:rsidR="00DE1931" w:rsidRPr="00B06F6C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– wskazuje, że Chrystus przyjdzie sądzić żywych</w:t>
            </w:r>
          </w:p>
          <w:p w:rsidR="00DE1931" w:rsidRPr="00B06F6C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i umarłych,</w:t>
            </w:r>
          </w:p>
          <w:p w:rsidR="00DE1931" w:rsidRPr="00B06F6C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– podaje, czym jest życie</w:t>
            </w:r>
          </w:p>
          <w:p w:rsidR="00DE1931" w:rsidRPr="00B06F6C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wieczne </w:t>
            </w:r>
          </w:p>
          <w:p w:rsidR="00DE193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– podaje, czym jest czyściec</w:t>
            </w:r>
          </w:p>
          <w:p w:rsidR="00DE1931" w:rsidRPr="00B06F6C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modlitwy </w:t>
            </w:r>
          </w:p>
          <w:p w:rsidR="00DE1931" w:rsidRPr="00B06F6C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– formułuje modlitwę dziękczynienia, uwielbienia, prze-</w:t>
            </w:r>
          </w:p>
          <w:p w:rsidR="00DE1931" w:rsidRPr="00B06F6C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proszenia i prośby </w:t>
            </w:r>
          </w:p>
          <w:p w:rsidR="00DE193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– zna Modlitwę Pańską </w:t>
            </w:r>
          </w:p>
          <w:p w:rsidR="00DE193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– podaje, że Jezus jest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w centrum liturgii.</w:t>
            </w:r>
          </w:p>
          <w:p w:rsidR="00DE1931" w:rsidRPr="00B06F6C" w:rsidRDefault="00DE1931" w:rsidP="00DE1931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wymienia łaski otrzymane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w czasie bierzmowania,</w:t>
            </w:r>
          </w:p>
          <w:p w:rsidR="00DE1931" w:rsidRPr="00B06F6C" w:rsidRDefault="00DE1931" w:rsidP="00DE1931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wskazuje, w jaki sposób działa Duch Święty,</w:t>
            </w:r>
          </w:p>
          <w:p w:rsidR="00DE1931" w:rsidRPr="00B06F6C" w:rsidRDefault="00DE1931" w:rsidP="00DE1931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podaje dary Ducha Świętego </w:t>
            </w:r>
          </w:p>
          <w:p w:rsidR="00DE1931" w:rsidRPr="00DE1931" w:rsidRDefault="00DE1931" w:rsidP="00DE1931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podaje słowa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dialogu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E1931">
              <w:rPr>
                <w:rFonts w:ascii="Times New Roman" w:hAnsi="Times New Roman" w:cs="Times New Roman"/>
                <w:sz w:val="20"/>
                <w:szCs w:val="20"/>
              </w:rPr>
              <w:t>z biskupem podczas bierzmowania,</w:t>
            </w:r>
          </w:p>
          <w:p w:rsidR="00DE1931" w:rsidRPr="00B06F6C" w:rsidRDefault="00DE1931" w:rsidP="00DE1931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podaje, kto jest szafarzem bierzmowania,</w:t>
            </w:r>
          </w:p>
          <w:p w:rsidR="00DE193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definiuje, czym jest wiara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i odpowiedzialność za nią.</w:t>
            </w:r>
          </w:p>
          <w:p w:rsidR="00DE1931" w:rsidRPr="00B06F6C" w:rsidRDefault="00DE1931" w:rsidP="00DE193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definiuje pojęcie: „roku liturgicznego”,</w:t>
            </w:r>
          </w:p>
          <w:p w:rsidR="00DE1931" w:rsidRPr="00B06F6C" w:rsidRDefault="00DE1931" w:rsidP="00DE193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objaśnia, czym różni się rok liturgiczny od kalendarzowe- go </w:t>
            </w:r>
          </w:p>
          <w:p w:rsidR="00DE1931" w:rsidRPr="00B06F6C" w:rsidRDefault="00DE1931" w:rsidP="00DE193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podaje sens i przesłanie nabożeństwa różańcowego </w:t>
            </w:r>
          </w:p>
          <w:p w:rsidR="00DE1931" w:rsidRPr="00B06F6C" w:rsidRDefault="00DE1931" w:rsidP="00DE193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podaje, że październik</w:t>
            </w:r>
          </w:p>
          <w:p w:rsidR="00DE1931" w:rsidRPr="00B06F6C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to miesiąc różańcowy </w:t>
            </w:r>
          </w:p>
          <w:p w:rsidR="00DE1931" w:rsidRPr="00B06F6C" w:rsidRDefault="00DE1931" w:rsidP="00DE193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potrafi modlić się na różańcu </w:t>
            </w:r>
          </w:p>
          <w:p w:rsidR="00DE1931" w:rsidRPr="00B06F6C" w:rsidRDefault="00DE1931" w:rsidP="00DE193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podaje, kiedy Kościół obchodzi uroczystość Wszystkich Świętych oraz Wspomnienie Wszystkich Wiernych Zmarłych </w:t>
            </w:r>
          </w:p>
          <w:p w:rsidR="00DE1931" w:rsidRPr="00B06F6C" w:rsidRDefault="00DE1931" w:rsidP="00DE193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wymienia postaci Adwentu,</w:t>
            </w:r>
          </w:p>
          <w:p w:rsidR="00DE1931" w:rsidRPr="00B06F6C" w:rsidRDefault="00DE1931" w:rsidP="00DE193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wymienia symbole adwentowe,</w:t>
            </w:r>
          </w:p>
          <w:p w:rsidR="00DE1931" w:rsidRPr="00B06F6C" w:rsidRDefault="00DE1931" w:rsidP="00DE193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podaje sens i przesłanie uroczystości Narodzenia Pańskiego </w:t>
            </w:r>
          </w:p>
          <w:p w:rsidR="00DE1931" w:rsidRPr="00B06F6C" w:rsidRDefault="00DE1931" w:rsidP="00DE1931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 xml:space="preserve">podaje, kiedy Kościół obchodzi uroczystość Narodzenia Pańskiego </w:t>
            </w:r>
          </w:p>
          <w:p w:rsidR="00DE1931" w:rsidRPr="00DE1931" w:rsidRDefault="00DE1931" w:rsidP="00D611A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F6C">
              <w:rPr>
                <w:rFonts w:ascii="Times New Roman" w:hAnsi="Times New Roman" w:cs="Times New Roman"/>
                <w:sz w:val="20"/>
                <w:szCs w:val="20"/>
              </w:rPr>
              <w:t>wymienia tradycje i zwyczaje związane z Bożym Narodzeniem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1931" w:rsidRPr="00137FFE" w:rsidRDefault="00DE1931" w:rsidP="00DE1931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definiuje pojęcie: „sakrament” </w:t>
            </w:r>
          </w:p>
          <w:p w:rsidR="00DE1931" w:rsidRPr="00137FFE" w:rsidRDefault="00DE1931" w:rsidP="00DE1931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E">
              <w:rPr>
                <w:rFonts w:ascii="Times New Roman" w:hAnsi="Times New Roman" w:cs="Times New Roman"/>
                <w:sz w:val="20"/>
                <w:szCs w:val="20"/>
              </w:rPr>
              <w:t xml:space="preserve">wymienia sakramenty święte </w:t>
            </w:r>
          </w:p>
          <w:p w:rsidR="00DE1931" w:rsidRPr="00137FFE" w:rsidRDefault="00DE1931" w:rsidP="00DE1931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E">
              <w:rPr>
                <w:rFonts w:ascii="Times New Roman" w:hAnsi="Times New Roman" w:cs="Times New Roman"/>
                <w:sz w:val="20"/>
                <w:szCs w:val="20"/>
              </w:rPr>
              <w:t xml:space="preserve">redaguje modlitwę dziękczynną za jeden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37FFE">
              <w:rPr>
                <w:rFonts w:ascii="Times New Roman" w:hAnsi="Times New Roman" w:cs="Times New Roman"/>
                <w:sz w:val="20"/>
                <w:szCs w:val="20"/>
              </w:rPr>
              <w:t>z przyjętych sakramentów,</w:t>
            </w:r>
          </w:p>
          <w:p w:rsidR="00DE1931" w:rsidRPr="00137FFE" w:rsidRDefault="00DE1931" w:rsidP="00DE1931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E">
              <w:rPr>
                <w:rFonts w:ascii="Times New Roman" w:hAnsi="Times New Roman" w:cs="Times New Roman"/>
                <w:sz w:val="20"/>
                <w:szCs w:val="20"/>
              </w:rPr>
              <w:t>objaśnia zadania, jakie wynikają z przyjęcia sakramentu chrztu,</w:t>
            </w:r>
          </w:p>
          <w:p w:rsidR="00DE1931" w:rsidRPr="00137FFE" w:rsidRDefault="00DE1931" w:rsidP="00DE1931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E">
              <w:rPr>
                <w:rFonts w:ascii="Times New Roman" w:hAnsi="Times New Roman" w:cs="Times New Roman"/>
                <w:sz w:val="20"/>
                <w:szCs w:val="20"/>
              </w:rPr>
              <w:t>wyjaśnia na czym polega obowiązek naprawienia krzywd,</w:t>
            </w:r>
          </w:p>
          <w:p w:rsidR="00DE1931" w:rsidRPr="00137FFE" w:rsidRDefault="00DE1931" w:rsidP="00DE1931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E">
              <w:rPr>
                <w:rFonts w:ascii="Times New Roman" w:hAnsi="Times New Roman" w:cs="Times New Roman"/>
                <w:sz w:val="20"/>
                <w:szCs w:val="20"/>
              </w:rPr>
              <w:t xml:space="preserve">określa rolę sakramentu pokuty i pojednania w życiu </w:t>
            </w:r>
          </w:p>
          <w:p w:rsidR="00DE1931" w:rsidRPr="00137FFE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E">
              <w:rPr>
                <w:rFonts w:ascii="Times New Roman" w:hAnsi="Times New Roman" w:cs="Times New Roman"/>
                <w:sz w:val="20"/>
                <w:szCs w:val="20"/>
              </w:rPr>
              <w:t>podaje przykłady</w:t>
            </w:r>
            <w:r w:rsidRPr="00137FFE">
              <w:rPr>
                <w:rFonts w:ascii="Georgia" w:eastAsia="Georgia" w:hAnsi="Georgia" w:cs="Georgia"/>
                <w:color w:val="231F20"/>
                <w:sz w:val="16"/>
              </w:rPr>
              <w:t xml:space="preserve"> </w:t>
            </w:r>
            <w:r w:rsidRPr="00137FFE">
              <w:rPr>
                <w:rFonts w:ascii="Times New Roman" w:hAnsi="Times New Roman" w:cs="Times New Roman"/>
                <w:sz w:val="20"/>
                <w:szCs w:val="20"/>
              </w:rPr>
              <w:t>prześladowań chrześcijan,</w:t>
            </w:r>
          </w:p>
          <w:p w:rsidR="00DE1931" w:rsidRPr="00137FFE" w:rsidRDefault="00DE1931" w:rsidP="00DE1931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E">
              <w:rPr>
                <w:rFonts w:ascii="Times New Roman" w:hAnsi="Times New Roman" w:cs="Times New Roman"/>
                <w:sz w:val="20"/>
                <w:szCs w:val="20"/>
              </w:rPr>
              <w:t>definiuje, czym jest sakr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37FFE">
              <w:rPr>
                <w:rFonts w:ascii="Times New Roman" w:hAnsi="Times New Roman" w:cs="Times New Roman"/>
                <w:sz w:val="20"/>
                <w:szCs w:val="20"/>
              </w:rPr>
              <w:t>ment małżeństwa,</w:t>
            </w:r>
          </w:p>
          <w:p w:rsidR="00DE1931" w:rsidRPr="00137FFE" w:rsidRDefault="00DE1931" w:rsidP="00DE1931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E">
              <w:rPr>
                <w:rFonts w:ascii="Times New Roman" w:hAnsi="Times New Roman" w:cs="Times New Roman"/>
                <w:sz w:val="20"/>
                <w:szCs w:val="20"/>
              </w:rPr>
              <w:t>wymienia grzechy przeciwko czystości,</w:t>
            </w:r>
          </w:p>
          <w:p w:rsidR="00DE1931" w:rsidRPr="00137FFE" w:rsidRDefault="00DE1931" w:rsidP="00DE1931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E">
              <w:rPr>
                <w:rFonts w:ascii="Times New Roman" w:hAnsi="Times New Roman" w:cs="Times New Roman"/>
                <w:sz w:val="20"/>
                <w:szCs w:val="20"/>
              </w:rPr>
              <w:t>przytacza sposoby osiągnięcia ziemi obiecanej – nieba,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E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życie ludzkie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37FFE">
              <w:rPr>
                <w:rFonts w:ascii="Times New Roman" w:hAnsi="Times New Roman" w:cs="Times New Roman"/>
                <w:sz w:val="20"/>
                <w:szCs w:val="20"/>
              </w:rPr>
              <w:t>z Bożym darem.</w:t>
            </w:r>
          </w:p>
          <w:p w:rsidR="00DE1931" w:rsidRPr="00137FFE" w:rsidRDefault="00DE1931" w:rsidP="00DE1931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E">
              <w:rPr>
                <w:rFonts w:ascii="Times New Roman" w:hAnsi="Times New Roman" w:cs="Times New Roman"/>
                <w:sz w:val="20"/>
                <w:szCs w:val="20"/>
              </w:rPr>
              <w:t>podaje, czym jest ewangelizacja,</w:t>
            </w:r>
          </w:p>
          <w:p w:rsidR="00DE1931" w:rsidRPr="00137FFE" w:rsidRDefault="00DE1931" w:rsidP="00DE1931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E">
              <w:rPr>
                <w:rFonts w:ascii="Times New Roman" w:hAnsi="Times New Roman" w:cs="Times New Roman"/>
                <w:sz w:val="20"/>
                <w:szCs w:val="20"/>
              </w:rPr>
              <w:t xml:space="preserve">podaje propozycje, jak może wypełniać nakaz misyjny </w:t>
            </w:r>
          </w:p>
          <w:p w:rsidR="00DE1931" w:rsidRPr="00137FFE" w:rsidRDefault="00DE1931" w:rsidP="00DE1931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E">
              <w:rPr>
                <w:rFonts w:ascii="Times New Roman" w:hAnsi="Times New Roman" w:cs="Times New Roman"/>
                <w:sz w:val="20"/>
                <w:szCs w:val="20"/>
              </w:rPr>
              <w:t xml:space="preserve">wskazuje na odpowiedzialność świeckich za Kościół 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E">
              <w:rPr>
                <w:rFonts w:ascii="Times New Roman" w:hAnsi="Times New Roman" w:cs="Times New Roman"/>
                <w:sz w:val="20"/>
                <w:szCs w:val="20"/>
              </w:rPr>
              <w:t>podaje, kim jest: „męczennik”</w:t>
            </w:r>
          </w:p>
          <w:p w:rsidR="00DE1931" w:rsidRPr="00137FFE" w:rsidRDefault="00DE1931" w:rsidP="00DE1931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E">
              <w:rPr>
                <w:rFonts w:ascii="Times New Roman" w:hAnsi="Times New Roman" w:cs="Times New Roman"/>
                <w:sz w:val="20"/>
                <w:szCs w:val="20"/>
              </w:rPr>
              <w:t>formuje definicję: „bohate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137FFE">
              <w:rPr>
                <w:rFonts w:ascii="Times New Roman" w:hAnsi="Times New Roman" w:cs="Times New Roman"/>
                <w:sz w:val="20"/>
                <w:szCs w:val="20"/>
              </w:rPr>
              <w:t>stwa” i „męczeństwa”,</w:t>
            </w:r>
          </w:p>
          <w:p w:rsidR="00DE1931" w:rsidRPr="00137FFE" w:rsidRDefault="00DE1931" w:rsidP="00DE1931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E">
              <w:rPr>
                <w:rFonts w:ascii="Times New Roman" w:hAnsi="Times New Roman" w:cs="Times New Roman"/>
                <w:sz w:val="20"/>
                <w:szCs w:val="20"/>
              </w:rPr>
              <w:t xml:space="preserve">podaje, czym jest miłość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37FFE">
              <w:rPr>
                <w:rFonts w:ascii="Times New Roman" w:hAnsi="Times New Roman" w:cs="Times New Roman"/>
                <w:sz w:val="20"/>
                <w:szCs w:val="20"/>
              </w:rPr>
              <w:t>i miłosierdzie,</w:t>
            </w:r>
          </w:p>
          <w:p w:rsidR="00DE1931" w:rsidRPr="00137FFE" w:rsidRDefault="00DE1931" w:rsidP="00DE1931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wymienia zadania ucznia Chrystusa,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FFE">
              <w:rPr>
                <w:rFonts w:ascii="Times New Roman" w:hAnsi="Times New Roman" w:cs="Times New Roman"/>
                <w:sz w:val="20"/>
                <w:szCs w:val="20"/>
              </w:rPr>
              <w:t>wskazuje na wiarę jako największą wartość w życiu człowieka.</w:t>
            </w:r>
          </w:p>
        </w:tc>
        <w:tc>
          <w:tcPr>
            <w:tcW w:w="2799" w:type="dxa"/>
          </w:tcPr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dodatkowo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E193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– przytacza przypowieść</w:t>
            </w:r>
          </w:p>
          <w:p w:rsidR="00DE1931" w:rsidRPr="00E718D7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o krze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 xml:space="preserve">ie winnym </w:t>
            </w:r>
          </w:p>
          <w:p w:rsidR="00DE193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 xml:space="preserve">– streszcza przypowieść </w:t>
            </w:r>
          </w:p>
          <w:p w:rsidR="00DE1931" w:rsidRPr="00E718D7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 xml:space="preserve">o dobrym pasterzu </w:t>
            </w:r>
          </w:p>
          <w:p w:rsidR="00DE1931" w:rsidRPr="00E718D7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– wyjaśnia, czym jest miłość</w:t>
            </w:r>
          </w:p>
          <w:p w:rsidR="00DE1931" w:rsidRPr="00E718D7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– podaje przykazanie miłości</w:t>
            </w:r>
          </w:p>
          <w:p w:rsidR="00DE1931" w:rsidRPr="00E718D7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 xml:space="preserve">Boga i bliźniego </w:t>
            </w:r>
          </w:p>
          <w:p w:rsidR="00DE1931" w:rsidRPr="00E718D7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– podaje, co jest warunkiem</w:t>
            </w:r>
          </w:p>
          <w:p w:rsidR="00DE1931" w:rsidRPr="00E718D7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trwania w miłości,</w:t>
            </w:r>
          </w:p>
          <w:p w:rsidR="00DE1931" w:rsidRPr="00E718D7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– podaje znaczenie terminu</w:t>
            </w:r>
          </w:p>
          <w:p w:rsidR="00DE1931" w:rsidRPr="00E718D7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„świętość”,</w:t>
            </w:r>
          </w:p>
          <w:p w:rsidR="00DE1931" w:rsidRPr="00E718D7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– podaje różne formy powołania</w:t>
            </w:r>
          </w:p>
          <w:p w:rsidR="00DE1931" w:rsidRPr="00E718D7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– droga do świętości św. Teresy</w:t>
            </w:r>
          </w:p>
          <w:p w:rsidR="00DE1931" w:rsidRPr="00E718D7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od Dzieciątka Jezus </w:t>
            </w:r>
          </w:p>
          <w:p w:rsidR="00DE193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 xml:space="preserve">– omawia prawdę </w:t>
            </w:r>
          </w:p>
          <w:p w:rsidR="00DE1931" w:rsidRPr="00E718D7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 xml:space="preserve">o zmartwychwstaniu umarłych </w:t>
            </w:r>
          </w:p>
          <w:p w:rsidR="00DE1931" w:rsidRPr="00E718D7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– wskazuje, co dokona się</w:t>
            </w:r>
          </w:p>
          <w:p w:rsidR="00DE1931" w:rsidRPr="00E718D7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w czasie sądu ostatecznego</w:t>
            </w:r>
          </w:p>
          <w:p w:rsidR="00DE1931" w:rsidRPr="00E718D7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– charakteryzuje postawę gotowości na przyjście Chrystusa</w:t>
            </w:r>
          </w:p>
          <w:p w:rsidR="00DE1931" w:rsidRPr="00E718D7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– definiuje znaczenie pojęć:</w:t>
            </w:r>
          </w:p>
          <w:p w:rsidR="00DE1931" w:rsidRPr="00E718D7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„życie wieczne”, „niebo”, „piekło”</w:t>
            </w:r>
          </w:p>
          <w:p w:rsidR="00DE1931" w:rsidRPr="00E718D7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– wskazuje na przyczyny zła</w:t>
            </w:r>
          </w:p>
          <w:p w:rsidR="00DE1931" w:rsidRPr="00E718D7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– określa zasady postępowania</w:t>
            </w:r>
          </w:p>
          <w:p w:rsidR="00DE1931" w:rsidRPr="00E718D7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na ziemi, aby osiągnąć życie</w:t>
            </w:r>
          </w:p>
          <w:p w:rsidR="00DE1931" w:rsidRPr="00E718D7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wieczne,</w:t>
            </w:r>
          </w:p>
          <w:p w:rsidR="00DE1931" w:rsidRPr="00E718D7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– wymienia i krótko omawia</w:t>
            </w:r>
          </w:p>
          <w:p w:rsidR="00DE1931" w:rsidRPr="00E718D7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rzeczy ostateczne człowieka</w:t>
            </w:r>
          </w:p>
          <w:p w:rsidR="00DE193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 xml:space="preserve">– podaje rodzaje, formy </w:t>
            </w:r>
          </w:p>
          <w:p w:rsidR="00DE1931" w:rsidRPr="00E718D7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 xml:space="preserve">i postawy modlitwy </w:t>
            </w:r>
          </w:p>
          <w:p w:rsidR="00DE1931" w:rsidRPr="00E718D7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– uzasadnia potrzebę rozmowy</w:t>
            </w:r>
          </w:p>
          <w:p w:rsidR="00DE1931" w:rsidRPr="00E718D7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z Bogiem na modlitwie,</w:t>
            </w:r>
          </w:p>
          <w:p w:rsidR="00DE1931" w:rsidRPr="00E718D7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– podaje, że modlitwa jest fundamentem życia</w:t>
            </w:r>
            <w:r>
              <w:t xml:space="preserve"> </w:t>
            </w: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 xml:space="preserve">chrześcijańskiego </w:t>
            </w:r>
          </w:p>
          <w:p w:rsidR="00DE1931" w:rsidRPr="00E718D7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 xml:space="preserve">–podaje, że Modlitwa Pańska jest programem życia chrześcijanina </w:t>
            </w:r>
          </w:p>
          <w:p w:rsidR="00DE1931" w:rsidRPr="00E718D7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 xml:space="preserve">–wymienia najważniejsze trudności w modlitwie </w:t>
            </w:r>
          </w:p>
          <w:p w:rsidR="00DE1931" w:rsidRPr="00E718D7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 xml:space="preserve">–podaje cel sprawowania liturgii </w:t>
            </w:r>
          </w:p>
          <w:p w:rsidR="00DE193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–podaje, co jest celem sztuki</w:t>
            </w:r>
          </w:p>
          <w:p w:rsidR="00DE1931" w:rsidRPr="00E718D7" w:rsidRDefault="00DE1931" w:rsidP="00DE1931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nazywa bierzmowanie sakramentem umocnienia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 xml:space="preserve"> w wierze,</w:t>
            </w:r>
          </w:p>
          <w:p w:rsidR="00DE1931" w:rsidRPr="00E718D7" w:rsidRDefault="00DE1931" w:rsidP="00DE1931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 xml:space="preserve">wymienia skutki sakramentu bierzmowania </w:t>
            </w:r>
          </w:p>
          <w:p w:rsidR="00DE1931" w:rsidRPr="00E718D7" w:rsidRDefault="00DE1931" w:rsidP="00DE1931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 xml:space="preserve">objaśnia, do czego zobowiązuje przyjęcie sakramentu bierzmowania </w:t>
            </w:r>
          </w:p>
          <w:p w:rsidR="00DE1931" w:rsidRPr="00E718D7" w:rsidRDefault="00DE1931" w:rsidP="00DE1931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chrześcijanin powinien rozwijać własną wiarę </w:t>
            </w:r>
          </w:p>
          <w:p w:rsidR="00DE193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D7">
              <w:rPr>
                <w:rFonts w:ascii="Times New Roman" w:hAnsi="Times New Roman" w:cs="Times New Roman"/>
                <w:sz w:val="20"/>
                <w:szCs w:val="20"/>
              </w:rPr>
              <w:t>definiuje pojęcie: „owocne życie”.</w:t>
            </w:r>
          </w:p>
          <w:p w:rsidR="00DE1931" w:rsidRPr="003F20F1" w:rsidRDefault="00DE1931" w:rsidP="00DE1931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wymienia i opisuje tajemnice różańca </w:t>
            </w:r>
          </w:p>
          <w:p w:rsidR="00DE1931" w:rsidRDefault="00DE1931" w:rsidP="00DE1931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podaje sens, przesłanie</w:t>
            </w:r>
          </w:p>
          <w:p w:rsidR="00DE1931" w:rsidRPr="003F20F1" w:rsidRDefault="00DE1931" w:rsidP="00DE1931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 i liturgię uroczystości Wszystkich Świętych oraz Dnia Zadusznych </w:t>
            </w:r>
          </w:p>
          <w:p w:rsidR="00DE1931" w:rsidRPr="003F20F1" w:rsidRDefault="00DE1931" w:rsidP="00DE1931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podaje sens i przesłanie Adwentu </w:t>
            </w:r>
          </w:p>
          <w:p w:rsidR="00DE1931" w:rsidRPr="003F20F1" w:rsidRDefault="00DE1931" w:rsidP="00DE1931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podaje, kiedy Kościół obchodzi Adwent </w:t>
            </w:r>
          </w:p>
          <w:p w:rsidR="00DE1931" w:rsidRPr="003F20F1" w:rsidRDefault="00DE1931" w:rsidP="00DE1931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omawia liturgiczne formy świętowania Adwentu </w:t>
            </w:r>
          </w:p>
          <w:p w:rsidR="00DE1931" w:rsidRPr="003F20F1" w:rsidRDefault="00DE1931" w:rsidP="00DE1931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omawia liturgiczne formy świętowania uroczystości Narodzenia Pańskiego </w:t>
            </w:r>
          </w:p>
          <w:p w:rsidR="00DE1931" w:rsidRPr="003F20F1" w:rsidRDefault="00DE1931" w:rsidP="00DE1931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omawia tradycje i zwyczaje świąt Bożego Narodzenia,</w:t>
            </w:r>
          </w:p>
          <w:p w:rsidR="00DE193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podaje sens i przesłanie uroczystości Objawienia Pańskiego</w:t>
            </w:r>
          </w:p>
          <w:p w:rsidR="00DE1931" w:rsidRPr="00B515A5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 xml:space="preserve">podaje podział sakramentów </w:t>
            </w:r>
          </w:p>
          <w:p w:rsidR="00DE1931" w:rsidRPr="00B515A5" w:rsidRDefault="00DE1931" w:rsidP="00DE1931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projektuje propozycje graficzne sakramentów,</w:t>
            </w:r>
          </w:p>
          <w:p w:rsidR="00DE1931" w:rsidRPr="00B515A5" w:rsidRDefault="00DE1931" w:rsidP="00DE1931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>podaje, jakie jest znaczenie prawa w życiu człowieka,</w:t>
            </w:r>
          </w:p>
          <w:p w:rsidR="00DE1931" w:rsidRPr="00B515A5" w:rsidRDefault="00DE1931" w:rsidP="00DE1931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>wyjaśnia pojęcie: „ubogi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>w duchu”,</w:t>
            </w:r>
          </w:p>
          <w:p w:rsidR="00DE1931" w:rsidRPr="00B515A5" w:rsidRDefault="00DE1931" w:rsidP="00DE1931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 xml:space="preserve">podaje, czym jest sprawiedliwość </w:t>
            </w:r>
          </w:p>
          <w:p w:rsidR="00DE1931" w:rsidRPr="00B515A5" w:rsidRDefault="00DE1931" w:rsidP="00DE1931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 xml:space="preserve">wyjaśnia treść błogosławieństwa: Mt 5,6 </w:t>
            </w:r>
          </w:p>
          <w:p w:rsidR="00DE1931" w:rsidRPr="00B515A5" w:rsidRDefault="00DE1931" w:rsidP="00DE1931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>podaje, że dla chrześcijanina prawdziwym powodem</w:t>
            </w:r>
          </w:p>
          <w:p w:rsidR="00DE1931" w:rsidRPr="00B515A5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 xml:space="preserve">do smutku może być zło i życie bez Boga </w:t>
            </w:r>
          </w:p>
          <w:p w:rsidR="00DE1931" w:rsidRPr="00B515A5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>wyjaśnia, co to jest</w:t>
            </w:r>
            <w:r w:rsidRPr="00B515A5">
              <w:rPr>
                <w:rFonts w:ascii="Georgia" w:eastAsia="Georgia" w:hAnsi="Georgia" w:cs="Georgia"/>
                <w:color w:val="231F20"/>
                <w:sz w:val="16"/>
              </w:rPr>
              <w:t xml:space="preserve"> </w:t>
            </w: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 xml:space="preserve">prześladowanie </w:t>
            </w:r>
          </w:p>
          <w:p w:rsidR="00DE1931" w:rsidRPr="00B515A5" w:rsidRDefault="00DE1931" w:rsidP="00DE1931">
            <w:pPr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 xml:space="preserve">podaje, że cierpienie uwrażliwia człowieka </w:t>
            </w:r>
          </w:p>
          <w:p w:rsidR="00DE1931" w:rsidRPr="00B515A5" w:rsidRDefault="00DE1931" w:rsidP="00DE1931">
            <w:pPr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 xml:space="preserve">wyjaśnia, jakich ludzi Jezus nazywa cichymi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>i miłosiernymi,</w:t>
            </w:r>
          </w:p>
          <w:p w:rsidR="00DE1931" w:rsidRPr="00B515A5" w:rsidRDefault="00DE1931" w:rsidP="00DE1931">
            <w:pPr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 xml:space="preserve">wymienia skutki przystąpienia do sakramentu namaszczenia chorych </w:t>
            </w:r>
          </w:p>
          <w:p w:rsidR="00DE1931" w:rsidRPr="00B515A5" w:rsidRDefault="00DE1931" w:rsidP="00DE1931">
            <w:pPr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>wyjaśnia, czym jest czystość serca,</w:t>
            </w:r>
          </w:p>
          <w:p w:rsidR="00DE1931" w:rsidRPr="00B515A5" w:rsidRDefault="00DE1931" w:rsidP="00DE1931">
            <w:pPr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>definiuje, czym jest cichość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>i pokora,</w:t>
            </w:r>
          </w:p>
          <w:p w:rsidR="00DE1931" w:rsidRPr="00B515A5" w:rsidRDefault="00DE1931" w:rsidP="00DE1931">
            <w:pPr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>wyjaśnia określenia: „ludzie cisi” i „ludzie pokorni”,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>– wymienia zagrożenia ludzkie- go życia</w:t>
            </w:r>
          </w:p>
          <w:p w:rsidR="00DE1931" w:rsidRPr="00B515A5" w:rsidRDefault="00DE1931" w:rsidP="00DE1931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>definiuje pojęcia: „misjonarz”,</w:t>
            </w:r>
          </w:p>
          <w:p w:rsidR="00DE1931" w:rsidRPr="00B515A5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>„misje”,</w:t>
            </w:r>
          </w:p>
          <w:p w:rsidR="00DE1931" w:rsidRPr="00B515A5" w:rsidRDefault="00DE1931" w:rsidP="00DE1931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wymienia zadania misjonarzy </w:t>
            </w:r>
          </w:p>
          <w:p w:rsidR="00DE1931" w:rsidRPr="00B515A5" w:rsidRDefault="00DE1931" w:rsidP="00DE1931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>podaje znaczenie słów: „świadek wiary”,</w:t>
            </w:r>
          </w:p>
          <w:p w:rsidR="00DE1931" w:rsidRPr="00B515A5" w:rsidRDefault="00DE1931" w:rsidP="00DE1931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 xml:space="preserve">podaje, czym jest: „apostolstwo świeckich” 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>podaje istotę apostolstwa świeckich</w:t>
            </w:r>
          </w:p>
          <w:p w:rsidR="00DE1931" w:rsidRDefault="00DE1931" w:rsidP="00DE1931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>dostrzega związki między bohaterstwem, męczeństwem</w:t>
            </w:r>
          </w:p>
          <w:p w:rsidR="00DE1931" w:rsidRPr="00B515A5" w:rsidRDefault="00DE1931" w:rsidP="00DE1931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>i świętością,</w:t>
            </w:r>
          </w:p>
          <w:p w:rsidR="00DE1931" w:rsidRPr="00B515A5" w:rsidRDefault="00DE1931" w:rsidP="00DE1931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 xml:space="preserve">charakteryzuje przykłady świadków wiary </w:t>
            </w:r>
          </w:p>
          <w:p w:rsidR="00DE1931" w:rsidRPr="00B515A5" w:rsidRDefault="00DE1931" w:rsidP="00DE1931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 xml:space="preserve">dostrzega znaczenie wierności przekonaniom w życiu poznanych świadków wiary </w:t>
            </w:r>
          </w:p>
          <w:p w:rsidR="00DE1931" w:rsidRPr="00B515A5" w:rsidRDefault="00DE1931" w:rsidP="00DE1931">
            <w:pPr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>identyfikuje Ruch Światło-</w:t>
            </w:r>
          </w:p>
          <w:p w:rsidR="00DE1931" w:rsidRPr="00B515A5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>-Życie spośród innych wspólnot Kościoła katolickiego,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 xml:space="preserve">charakteryzuje rolę świeckich 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>w Kościele</w:t>
            </w:r>
          </w:p>
          <w:p w:rsidR="00DE1931" w:rsidRPr="00B515A5" w:rsidRDefault="00DE1931" w:rsidP="00DE1931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 xml:space="preserve">podaje sens i przesłanie uroczystości Objawienia Pańskiego </w:t>
            </w:r>
          </w:p>
          <w:p w:rsidR="00DE1931" w:rsidRPr="00B515A5" w:rsidRDefault="00DE1931" w:rsidP="00DE1931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 xml:space="preserve">omawia liturgiczne formy świętowania uroczystości Objawienia Pańskiego </w:t>
            </w:r>
          </w:p>
          <w:p w:rsidR="00DE1931" w:rsidRPr="00B515A5" w:rsidRDefault="00DE1931" w:rsidP="00DE1931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>opowiada o chrzcie Jezusa.</w:t>
            </w:r>
          </w:p>
          <w:p w:rsidR="00DE1931" w:rsidRPr="00B515A5" w:rsidRDefault="00DE1931" w:rsidP="00DE1931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 xml:space="preserve">podaje sens i przesłanie Wielkiego Postu </w:t>
            </w:r>
          </w:p>
          <w:p w:rsidR="00DE1931" w:rsidRPr="00B515A5" w:rsidRDefault="00DE1931" w:rsidP="00DE1931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 xml:space="preserve">podaje, kiedy Kościół obchodzi Wielki Post </w:t>
            </w:r>
          </w:p>
          <w:p w:rsidR="00DE1931" w:rsidRPr="00B515A5" w:rsidRDefault="00DE1931" w:rsidP="00DE1931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 xml:space="preserve">uzasadnia religijny wymiar Wielkiego Postu </w:t>
            </w:r>
          </w:p>
          <w:p w:rsidR="00DE1931" w:rsidRPr="00B515A5" w:rsidRDefault="00DE1931" w:rsidP="00DE1931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podaje, że Triduum Paschalne jest szczególnym czasem pokuty i oczyszczenia serca </w:t>
            </w:r>
          </w:p>
          <w:p w:rsidR="00DE1931" w:rsidRPr="00B515A5" w:rsidRDefault="00DE1931" w:rsidP="00DE1931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 xml:space="preserve">podaje, kiedy Kościół obchodzi Triduum Paschalne </w:t>
            </w:r>
          </w:p>
          <w:p w:rsidR="00DE1931" w:rsidRPr="00B515A5" w:rsidRDefault="00DE1931" w:rsidP="00DE1931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 xml:space="preserve">omawia liturgiczne formy świętowania Triduum Paschalnego </w:t>
            </w:r>
          </w:p>
          <w:p w:rsidR="00DE1931" w:rsidRPr="00B515A5" w:rsidRDefault="00DE1931" w:rsidP="00DE1931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 xml:space="preserve">omawia liturgiczne formy świętowania uroczystości Zmartwychwstania Pańskiego </w:t>
            </w:r>
          </w:p>
          <w:p w:rsidR="00DE1931" w:rsidRPr="00B515A5" w:rsidRDefault="00DE1931" w:rsidP="00DE1931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 xml:space="preserve">podaje sens i przesłanie Święta Miłosierdzia Bożego </w:t>
            </w:r>
          </w:p>
          <w:p w:rsidR="00DE1931" w:rsidRPr="00B515A5" w:rsidRDefault="00DE1931" w:rsidP="00DE1931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 xml:space="preserve">podaje, kiedy Kościół obchodzi Święto Miłosierdzia Bożego 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515A5">
              <w:rPr>
                <w:rFonts w:ascii="Times New Roman" w:hAnsi="Times New Roman" w:cs="Times New Roman"/>
                <w:sz w:val="20"/>
                <w:szCs w:val="20"/>
              </w:rPr>
              <w:t>podaje sens i przesłanie uroczystości Zesłania Ducha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DE1931" w:rsidRDefault="00DE1931" w:rsidP="00D611A5">
            <w:pPr>
              <w:spacing w:line="276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dodatkowo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E1931" w:rsidRPr="003F20F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– wyjaśnia, co to znaczy: „trwać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w Chrystusie”,</w:t>
            </w:r>
          </w:p>
          <w:p w:rsidR="00DE1931" w:rsidRPr="003F20F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– podaje, czym jest sens życia</w:t>
            </w:r>
          </w:p>
          <w:p w:rsidR="00DE1931" w:rsidRPr="003F20F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– omawia sposoby wypełniania</w:t>
            </w:r>
          </w:p>
          <w:p w:rsidR="00DE1931" w:rsidRPr="003F20F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powołania do miłości </w:t>
            </w:r>
          </w:p>
          <w:p w:rsidR="00DE1931" w:rsidRPr="003F20F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– wyjaśnia nowe przykazanie</w:t>
            </w:r>
          </w:p>
          <w:p w:rsidR="00DE1931" w:rsidRPr="003F20F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miłości,</w:t>
            </w:r>
          </w:p>
          <w:p w:rsidR="00DE1931" w:rsidRPr="003F20F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– wymienia owoce prawdziwej</w:t>
            </w:r>
          </w:p>
          <w:p w:rsidR="00DE1931" w:rsidRPr="003F20F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miłości,</w:t>
            </w:r>
          </w:p>
          <w:p w:rsidR="00DE1931" w:rsidRPr="003F20F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– wyjaśnia, że powołanie do świętości realizuje się przez miłość</w:t>
            </w:r>
          </w:p>
          <w:p w:rsidR="00DE1931" w:rsidRPr="003F20F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– omawia różne formy powołania</w:t>
            </w:r>
          </w:p>
          <w:p w:rsidR="00DE1931" w:rsidRPr="003F20F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 świetle Ewangelii </w:t>
            </w:r>
          </w:p>
          <w:p w:rsidR="00DE1931" w:rsidRPr="003F20F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– uzasadnia wartość świadectwa</w:t>
            </w:r>
          </w:p>
          <w:p w:rsidR="00DE193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wiary w różnych sytuacjach życiowych </w:t>
            </w:r>
          </w:p>
          <w:p w:rsidR="00DE1931" w:rsidRPr="003F20F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– wskazuje, co dokona się w czasie</w:t>
            </w:r>
          </w:p>
          <w:p w:rsidR="00DE1931" w:rsidRPr="003F20F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powtórnego przyjścia Chrystusa</w:t>
            </w:r>
          </w:p>
          <w:p w:rsidR="00DE1931" w:rsidRPr="003F20F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– krótko opisuje rzeczy ostateczne</w:t>
            </w:r>
          </w:p>
          <w:p w:rsidR="00DE1931" w:rsidRPr="003F20F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człowieka </w:t>
            </w:r>
          </w:p>
          <w:p w:rsidR="00DE1931" w:rsidRPr="003F20F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– omawia prawdę o sądzie ostatecznym </w:t>
            </w:r>
          </w:p>
          <w:p w:rsidR="00DE1931" w:rsidRPr="003F20F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– opisuje stan nieba i piekła </w:t>
            </w:r>
          </w:p>
          <w:p w:rsidR="00DE193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– przedstawia skutki zła grzechu</w:t>
            </w:r>
          </w:p>
          <w:p w:rsidR="00DE1931" w:rsidRPr="003F20F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– przedstawia rodzaje, formy</w:t>
            </w:r>
          </w:p>
          <w:p w:rsidR="00DE1931" w:rsidRPr="003F20F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i postawy modlitwy </w:t>
            </w:r>
          </w:p>
          <w:p w:rsidR="00DE1931" w:rsidRPr="003F20F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– podaje znaczenie pojęcia: „modlitwa arcykapłańska” </w:t>
            </w:r>
          </w:p>
          <w:p w:rsidR="00DE1931" w:rsidRPr="003F20F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– przytacza przykłady okoliczności</w:t>
            </w:r>
          </w:p>
          <w:p w:rsidR="00DE193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modlitwy Jezusa </w:t>
            </w:r>
          </w:p>
          <w:p w:rsidR="00DE1931" w:rsidRPr="003F20F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–wyjaśnia przesłanie wypływające z wezwań Modlitwy Pańskiej </w:t>
            </w:r>
          </w:p>
          <w:p w:rsidR="00DE1931" w:rsidRPr="003F20F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–wskazuje na wartość codziennej modlitwy uwielbienia Boga,</w:t>
            </w:r>
          </w:p>
          <w:p w:rsidR="00DE193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–podaje trudności, jakie człowiek może napotkać </w:t>
            </w:r>
          </w:p>
          <w:p w:rsidR="00DE1931" w:rsidRPr="003F20F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w modlitwie </w:t>
            </w:r>
          </w:p>
          <w:p w:rsidR="00DE1931" w:rsidRPr="003F20F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–definiuje pojęcia: „liturgia”,</w:t>
            </w:r>
          </w:p>
          <w:p w:rsidR="00DE1931" w:rsidRPr="003F20F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„znak”, „gest”, „postawa”,</w:t>
            </w:r>
          </w:p>
          <w:p w:rsidR="00DE193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–wymienia postawy </w:t>
            </w:r>
          </w:p>
          <w:p w:rsidR="00DE1931" w:rsidRPr="003F20F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i gesty liturgiczne </w:t>
            </w:r>
          </w:p>
          <w:p w:rsidR="00DE1931" w:rsidRPr="003F20F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–wymienia przykłady twórców religijnych oraz ich dzieła,</w:t>
            </w:r>
          </w:p>
          <w:p w:rsidR="00DE1931" w:rsidRPr="003F20F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–wyjaśnia znaczenie udziału</w:t>
            </w:r>
          </w:p>
          <w:p w:rsidR="00DE193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w liturgii dla życia chrześcijanina </w:t>
            </w:r>
          </w:p>
          <w:p w:rsidR="00DE1931" w:rsidRPr="003F20F1" w:rsidRDefault="00DE1931" w:rsidP="00DE1931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objaśnia znaczenie sakramentu bierzmowania dla chrześcijańskie- go życia </w:t>
            </w:r>
          </w:p>
          <w:p w:rsidR="00DE1931" w:rsidRPr="003F20F1" w:rsidRDefault="00DE1931" w:rsidP="00DE1931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wskazuje, że w sakramencie bierzmowania zostaje powołany do troski o innych </w:t>
            </w:r>
          </w:p>
          <w:p w:rsidR="00DE1931" w:rsidRPr="003F20F1" w:rsidRDefault="00DE1931" w:rsidP="00DE1931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definiuje, czym jest charyzmat </w:t>
            </w:r>
          </w:p>
          <w:p w:rsidR="00DE1931" w:rsidRPr="003F20F1" w:rsidRDefault="00DE1931" w:rsidP="00DE1931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wymienia obrzędy sakramentu bierzmowania,</w:t>
            </w:r>
          </w:p>
          <w:p w:rsidR="00DE1931" w:rsidRPr="003F20F1" w:rsidRDefault="00DE1931" w:rsidP="00DE1931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wskazuje na moment namaszczenia krzyżmem jako istotny obrzęd bierzmowania </w:t>
            </w:r>
          </w:p>
          <w:p w:rsidR="00DE193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objaśnia, na czym polega mężne wyznawanie wiary </w:t>
            </w:r>
          </w:p>
          <w:p w:rsidR="00DE193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i postępowanie według jej zasad</w:t>
            </w:r>
          </w:p>
          <w:p w:rsidR="00DE1931" w:rsidRPr="003F20F1" w:rsidRDefault="00DE1931" w:rsidP="00DE1931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opisuje strukturę i wyjaśnia znaczenie roku liturgicznego </w:t>
            </w:r>
          </w:p>
          <w:p w:rsidR="00DE1931" w:rsidRPr="003F20F1" w:rsidRDefault="00DE1931" w:rsidP="00DE1931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opisuje strukturę i wyjaśnia znaczenie tajemnic różańca</w:t>
            </w:r>
          </w:p>
          <w:p w:rsidR="00DE1931" w:rsidRPr="003F20F1" w:rsidRDefault="00DE1931" w:rsidP="00DE1931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charakteryzuje działalność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św. Jana Pawła II </w:t>
            </w:r>
          </w:p>
          <w:p w:rsidR="00DE1931" w:rsidRPr="003F20F1" w:rsidRDefault="00DE1931" w:rsidP="00DE1931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uzasadnia religijny wymiar uroczystość Wszystkich Świętych oraz Wspomnienie Wszystkich Wiernych Zmarłych </w:t>
            </w:r>
          </w:p>
          <w:p w:rsidR="00DE1931" w:rsidRPr="003F20F1" w:rsidRDefault="00DE1931" w:rsidP="00DE1931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uzasadnia religijny wymiar Adwentu </w:t>
            </w:r>
          </w:p>
          <w:p w:rsidR="00DE1931" w:rsidRPr="003F20F1" w:rsidRDefault="00DE1931" w:rsidP="00DE1931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charakteryzuje uroczystość Na- rodzenia Pańskiego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w kontekście wydarzeń zbawczych i nauczania Kościoła oraz życia chrześcijanina </w:t>
            </w:r>
          </w:p>
          <w:p w:rsidR="00DE1931" w:rsidRPr="003F20F1" w:rsidRDefault="00DE1931" w:rsidP="00DE1931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definiuje pojęcie: „epifania”,</w:t>
            </w:r>
          </w:p>
          <w:p w:rsidR="00DE1931" w:rsidRDefault="00DE1931" w:rsidP="00DE1931">
            <w:pPr>
              <w:spacing w:line="276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uzasadnia religijny wymiar uroczystości Narodzenia Pańskiego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1931" w:rsidRPr="003F20F1" w:rsidRDefault="00DE1931" w:rsidP="00D611A5">
            <w:pPr>
              <w:spacing w:line="276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omawia znaczenie i skutki sakramentów </w:t>
            </w:r>
          </w:p>
          <w:p w:rsidR="00DE1931" w:rsidRPr="003F20F1" w:rsidRDefault="00DE1931" w:rsidP="00DE1931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wymienia Osiem Błogosławieństw </w:t>
            </w:r>
          </w:p>
          <w:p w:rsidR="00DE1931" w:rsidRPr="003F20F1" w:rsidRDefault="00DE1931" w:rsidP="00DE1931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omawia znaczenie i skutki chrztu świętego – w świetle Ośmiu Błogosławieństw </w:t>
            </w:r>
          </w:p>
          <w:p w:rsidR="00DE1931" w:rsidRPr="003F20F1" w:rsidRDefault="00DE1931" w:rsidP="00DE1931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omawia skutki bierzmowania w świetle błogosławieństwa: Mt 5,6 </w:t>
            </w:r>
          </w:p>
          <w:p w:rsidR="00DE1931" w:rsidRPr="003F20F1" w:rsidRDefault="00DE1931" w:rsidP="00DE1931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omawia rolę sakramentu pokuty i pojednania w życiu moralnym chrześcijanina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w świetle Ośmiu Błogosławieństw 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wymienia świadków Chrystusa, których prześladowano za wiarę</w:t>
            </w:r>
          </w:p>
          <w:p w:rsidR="00DE1931" w:rsidRPr="003F20F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− wskazuje na błogosławieństwa jako drogę przyjaźni z Jezusem,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wyjaśnia, dlaczego należy chronić życie ludzkie na każdym etapie jego istnienia</w:t>
            </w:r>
          </w:p>
          <w:p w:rsidR="00DE1931" w:rsidRPr="003F20F1" w:rsidRDefault="00DE1931" w:rsidP="00DE1931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przytacza słowa nakazu misyjnego </w:t>
            </w:r>
          </w:p>
          <w:p w:rsidR="00DE1931" w:rsidRPr="003F20F1" w:rsidRDefault="00DE1931" w:rsidP="00DE1931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wymienia przykłady świadków wiary </w:t>
            </w:r>
          </w:p>
          <w:p w:rsidR="00DE1931" w:rsidRPr="003F20F1" w:rsidRDefault="00DE1931" w:rsidP="00DE1931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wymienia cechy świadka Chrystusa,</w:t>
            </w:r>
          </w:p>
          <w:p w:rsidR="00DE1931" w:rsidRPr="003F20F1" w:rsidRDefault="00DE1931" w:rsidP="00DE1931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wyjaśnia, na czym polega świadectwo chrześcijańskiego życia,</w:t>
            </w:r>
          </w:p>
          <w:p w:rsidR="00DE1931" w:rsidRPr="003F20F1" w:rsidRDefault="00DE1931" w:rsidP="00DE1931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wskazuje na miejsce świeckich we wspólnocie Kościoła </w:t>
            </w:r>
          </w:p>
          <w:p w:rsidR="00DE1931" w:rsidRPr="003F20F1" w:rsidRDefault="00DE1931" w:rsidP="00DE1931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wyjaśnia, na czym polega odpowiedzialność za Kościół,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podaje i opisuje przykłady apo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tolstwa w Kościele</w:t>
            </w:r>
          </w:p>
          <w:p w:rsidR="00DE1931" w:rsidRPr="003F20F1" w:rsidRDefault="00DE1931" w:rsidP="00DE1931">
            <w:pPr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wskazuje, że historia Kościoła jest świadectwem prowadzenia ludzi do zbawienia </w:t>
            </w:r>
          </w:p>
          <w:p w:rsidR="00DE1931" w:rsidRDefault="00DE1931" w:rsidP="00DE1931">
            <w:pPr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wyjaśnia, na czym polega męczeństwo św. Maksymiliana Marii Kolbego </w:t>
            </w:r>
          </w:p>
          <w:p w:rsidR="00DE1931" w:rsidRPr="003F20F1" w:rsidRDefault="00DE1931" w:rsidP="00DE1931">
            <w:pPr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i błogosławionych </w:t>
            </w:r>
          </w:p>
          <w:p w:rsidR="00DE1931" w:rsidRPr="003F20F1" w:rsidRDefault="00DE1931" w:rsidP="00DE1931">
            <w:pPr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opowiada o życiu św. Matki Teresy z Kalkuty </w:t>
            </w:r>
          </w:p>
          <w:p w:rsidR="00DE1931" w:rsidRPr="003F20F1" w:rsidRDefault="00DE1931" w:rsidP="00DE1931">
            <w:pPr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podaje wydarzenia i ich daty, które doprowadziły do uznania, że Maryja jest Królową Polski,</w:t>
            </w:r>
          </w:p>
          <w:p w:rsidR="00DE1931" w:rsidRPr="003F20F1" w:rsidRDefault="00DE1931" w:rsidP="00DE1931">
            <w:pPr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określa rolę Maryi w historii naszego Narodu 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podaje, że ks. Franciszek Blachnicki to duszpasterz młodzieży, założyciel Ruchu Światło-Życie</w:t>
            </w:r>
          </w:p>
          <w:p w:rsidR="00DE1931" w:rsidRPr="003F20F1" w:rsidRDefault="00DE1931" w:rsidP="00DE1931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uzasadnia religijny wymiar uroczystości Objawienia Pańskiego </w:t>
            </w:r>
          </w:p>
          <w:p w:rsidR="00DE1931" w:rsidRPr="003F20F1" w:rsidRDefault="00DE1931" w:rsidP="00DE1931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podaje sens i przesłanie święta Chrztu Pańskiego </w:t>
            </w:r>
          </w:p>
          <w:p w:rsidR="00DE1931" w:rsidRDefault="00DE1931" w:rsidP="00DE1931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charakteryzuje okres Wielkiego Postu w kontekście wydarzeń zbawczych </w:t>
            </w:r>
          </w:p>
          <w:p w:rsidR="00DE1931" w:rsidRPr="003F20F1" w:rsidRDefault="00DE1931" w:rsidP="00DE1931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i nauczania Kościoła oraz życia chrześcijanina </w:t>
            </w:r>
          </w:p>
          <w:p w:rsidR="00DE1931" w:rsidRPr="003F20F1" w:rsidRDefault="00DE1931" w:rsidP="00DE1931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omawia liturgiczne formy obchodzenia Wielkiego Postu </w:t>
            </w:r>
          </w:p>
          <w:p w:rsidR="00DE1931" w:rsidRPr="003F20F1" w:rsidRDefault="00DE1931" w:rsidP="00DE1931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przytacza odpowiedzi Jezusa na pokusy Szatana,</w:t>
            </w:r>
          </w:p>
          <w:p w:rsidR="00DE1931" w:rsidRPr="003F20F1" w:rsidRDefault="00DE1931" w:rsidP="00DE1931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podaje sens i przesłanie Triduum Paschalnego </w:t>
            </w:r>
          </w:p>
          <w:p w:rsidR="00DE1931" w:rsidRPr="003F20F1" w:rsidRDefault="00DE1931" w:rsidP="00DE1931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wymienia wydarzenia poszczególnych dni Triduum Paschalnego </w:t>
            </w:r>
          </w:p>
          <w:p w:rsidR="00DE1931" w:rsidRPr="003F20F1" w:rsidRDefault="00DE1931" w:rsidP="00DE1931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uzasadnia religijny wymiar Triduum Paschalne </w:t>
            </w:r>
          </w:p>
          <w:p w:rsidR="00DE1931" w:rsidRPr="003F20F1" w:rsidRDefault="00DE1931" w:rsidP="00DE1931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charakteryzuje uroczystość Zmartwychwstania Pańskiego</w:t>
            </w:r>
          </w:p>
          <w:p w:rsidR="00DE1931" w:rsidRPr="003F20F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 xml:space="preserve">w kontekście wydarzeń zbawczych i nauczania Kościoła oraz życia chrześcijanina 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uzasadnia religijny wymiar uroczystości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20F1">
              <w:rPr>
                <w:rFonts w:ascii="Times New Roman" w:hAnsi="Times New Roman" w:cs="Times New Roman"/>
                <w:sz w:val="20"/>
                <w:szCs w:val="20"/>
              </w:rPr>
              <w:t>Zmartwychwstania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99" w:type="dxa"/>
          </w:tcPr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dodatkowo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E1931" w:rsidRPr="00795221" w:rsidRDefault="00DE1931" w:rsidP="00DE1931">
            <w:pPr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dowodzi, na czym polega wartość Bożej miłości </w:t>
            </w:r>
          </w:p>
          <w:p w:rsidR="00DE1931" w:rsidRPr="00795221" w:rsidRDefault="00DE1931" w:rsidP="00DE1931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wymienia wartości nadające sens ludzkiemu życiu </w:t>
            </w:r>
          </w:p>
          <w:p w:rsidR="00DE1931" w:rsidRPr="00795221" w:rsidRDefault="00DE1931" w:rsidP="00DE1931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określa istotę miłości,</w:t>
            </w:r>
          </w:p>
          <w:p w:rsidR="00DE1931" w:rsidRPr="00795221" w:rsidRDefault="00DE1931" w:rsidP="00DE1931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wymienia różne rodzaje miłości,</w:t>
            </w:r>
          </w:p>
          <w:p w:rsidR="00DE1931" w:rsidRPr="00795221" w:rsidRDefault="00DE1931" w:rsidP="00DE1931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wyjaśnia termin: „agape” </w:t>
            </w:r>
          </w:p>
          <w:p w:rsidR="00DE1931" w:rsidRPr="00795221" w:rsidRDefault="00DE1931" w:rsidP="00DE1931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wymienia sposoby przeżywania miłości </w:t>
            </w:r>
          </w:p>
          <w:p w:rsidR="00DE1931" w:rsidRPr="00795221" w:rsidRDefault="00DE1931" w:rsidP="00DE1931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interpretuje przykazanie miłości Boga i bliźniego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w świetle Ewangelii </w:t>
            </w:r>
          </w:p>
          <w:p w:rsidR="00DE1931" w:rsidRPr="00795221" w:rsidRDefault="00DE1931" w:rsidP="00DE1931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wskazuje na sposoby odkrywania powołania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w świetle Bożego wezwania </w:t>
            </w:r>
          </w:p>
          <w:p w:rsidR="00DE1931" w:rsidRPr="00795221" w:rsidRDefault="00DE1931" w:rsidP="00DE1931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charakteryzuje najważniejsze wspólnoty w życiu człowieka </w:t>
            </w:r>
          </w:p>
          <w:p w:rsidR="00DE193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podaje przykłady świadków wiary – św. Teresy od Dzieciątka Jezus w konkretnych sytuacjach życiowych</w:t>
            </w:r>
          </w:p>
          <w:p w:rsidR="00DE1931" w:rsidRPr="00795221" w:rsidRDefault="00DE1931" w:rsidP="00DE1931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podaje katolickie spojrzenie na śmierć człowieka i sens wiary w życie wieczne </w:t>
            </w:r>
          </w:p>
          <w:p w:rsidR="00DE1931" w:rsidRPr="00795221" w:rsidRDefault="00DE1931" w:rsidP="00DE1931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określa sens życia w świetle rzeczy ostatecznych człowieka </w:t>
            </w:r>
          </w:p>
          <w:p w:rsidR="00DE193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wyjaśnia nauczanie Kościoła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o odpustach</w:t>
            </w:r>
          </w:p>
          <w:p w:rsidR="00DE1931" w:rsidRPr="00795221" w:rsidRDefault="00DE1931" w:rsidP="00DE1931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omawia modlitwę arcykapłańską Jezusa </w:t>
            </w:r>
          </w:p>
          <w:p w:rsidR="00DE1931" w:rsidRPr="00795221" w:rsidRDefault="00DE1931" w:rsidP="00DE1931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omawia Modlitwę Pańską jako program życia chrześcijanina </w:t>
            </w:r>
          </w:p>
          <w:p w:rsidR="00DE1931" w:rsidRPr="00795221" w:rsidRDefault="00DE1931" w:rsidP="00DE1931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przedstawia sposoby walki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 z trudnościami w modlitwie </w:t>
            </w:r>
          </w:p>
          <w:p w:rsidR="00DE1931" w:rsidRPr="0079522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charakteryzuje liturgię jako dialog człowieka</w:t>
            </w:r>
            <w:r w:rsidRPr="00795221">
              <w:rPr>
                <w:rFonts w:ascii="Georgia" w:eastAsia="Georgia" w:hAnsi="Georgia" w:cs="Georgia"/>
                <w:color w:val="231F20"/>
                <w:sz w:val="16"/>
              </w:rPr>
              <w:t xml:space="preserve"> </w:t>
            </w: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z Bogiem </w:t>
            </w:r>
          </w:p>
          <w:p w:rsidR="00DE1931" w:rsidRPr="00795221" w:rsidRDefault="00DE1931" w:rsidP="00DE1931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udziału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w liturgii dla życia chrześcijanina </w:t>
            </w:r>
          </w:p>
          <w:p w:rsidR="00DE1931" w:rsidRPr="00795221" w:rsidRDefault="00DE1931" w:rsidP="00DE1931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uzasadnia potrzebę świadomego i czynnego udziału w liturgii,</w:t>
            </w:r>
          </w:p>
          <w:p w:rsidR="00DE1931" w:rsidRPr="00795221" w:rsidRDefault="00DE1931" w:rsidP="00DE1931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wyjaśnia rolę sztuki sakralnej w życiu religijnym </w:t>
            </w:r>
          </w:p>
          <w:p w:rsidR="00DE193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wskazuje na najważniejsze wartości w kulturze</w:t>
            </w:r>
          </w:p>
          <w:p w:rsidR="00DE1931" w:rsidRPr="00795221" w:rsidRDefault="00DE1931" w:rsidP="00DE1931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nazywa bierzmowanie sakramentem Ducha Świętego i początkiem drogi na całe życie </w:t>
            </w:r>
          </w:p>
          <w:p w:rsidR="00DE1931" w:rsidRPr="00795221" w:rsidRDefault="00DE1931" w:rsidP="00DE1931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wyjaśnia, czym są charyzmaty Ducha Świętego w Kościele</w:t>
            </w:r>
          </w:p>
          <w:p w:rsidR="00DE1931" w:rsidRPr="00795221" w:rsidRDefault="00DE1931" w:rsidP="00DE1931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objaśnia, kim jest Duch Święty dla Kościoła,</w:t>
            </w:r>
          </w:p>
          <w:p w:rsidR="00DE1931" w:rsidRPr="00795221" w:rsidRDefault="00DE1931" w:rsidP="00DE1931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charakteryzuje poszczególne dary Ducha Świętego,</w:t>
            </w:r>
          </w:p>
          <w:p w:rsidR="00DE1931" w:rsidRPr="00795221" w:rsidRDefault="00DE1931" w:rsidP="00DE1931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obrzędów bierzmowania </w:t>
            </w:r>
          </w:p>
          <w:p w:rsidR="00DE1931" w:rsidRPr="00795221" w:rsidRDefault="00DE1931" w:rsidP="00DE1931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wyjaśnia, czym jest krzyżmo święte,</w:t>
            </w:r>
          </w:p>
          <w:p w:rsidR="00DE1931" w:rsidRPr="00795221" w:rsidRDefault="00DE1931" w:rsidP="00DE1931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uzasadnia, że Duch Święty uzdalnia nas do wyznawania wiary </w:t>
            </w:r>
          </w:p>
          <w:p w:rsidR="00DE193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opowiada o życiu bł. Hanny Chrzanowskiej</w:t>
            </w:r>
          </w:p>
          <w:p w:rsidR="00DE1931" w:rsidRPr="0094053E" w:rsidRDefault="00DE1931" w:rsidP="00DE1931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53E">
              <w:rPr>
                <w:rFonts w:ascii="Times New Roman" w:hAnsi="Times New Roman" w:cs="Times New Roman"/>
                <w:sz w:val="20"/>
                <w:szCs w:val="20"/>
              </w:rPr>
              <w:t xml:space="preserve">ukazuje związek wydarzeń biblijnych z rokiem liturgicznym, prawdami wiary i moralności chrześcijańskiej oraz życiem chrześcijanina </w:t>
            </w:r>
          </w:p>
          <w:p w:rsidR="00DE1931" w:rsidRPr="0094053E" w:rsidRDefault="00DE1931" w:rsidP="00DE1931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53E">
              <w:rPr>
                <w:rFonts w:ascii="Times New Roman" w:hAnsi="Times New Roman" w:cs="Times New Roman"/>
                <w:sz w:val="20"/>
                <w:szCs w:val="20"/>
              </w:rPr>
              <w:t xml:space="preserve">omawia liturgiczne formy świętowania nabożeństwa różańcowego </w:t>
            </w:r>
          </w:p>
          <w:p w:rsidR="00DE1931" w:rsidRPr="0094053E" w:rsidRDefault="00DE1931" w:rsidP="00DE1931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53E">
              <w:rPr>
                <w:rFonts w:ascii="Times New Roman" w:hAnsi="Times New Roman" w:cs="Times New Roman"/>
                <w:sz w:val="20"/>
                <w:szCs w:val="20"/>
              </w:rPr>
              <w:t xml:space="preserve">uzasadnia związek modlitwy różańcowej z życiem chrześcijanina </w:t>
            </w:r>
          </w:p>
          <w:p w:rsidR="00DE1931" w:rsidRPr="0094053E" w:rsidRDefault="00DE1931" w:rsidP="00DE1931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53E">
              <w:rPr>
                <w:rFonts w:ascii="Times New Roman" w:hAnsi="Times New Roman" w:cs="Times New Roman"/>
                <w:sz w:val="20"/>
                <w:szCs w:val="20"/>
              </w:rPr>
              <w:t xml:space="preserve">wymienia najważniejsze wydarzenia z życia Karola Wojtyły – św. Jana Pawła II </w:t>
            </w:r>
          </w:p>
          <w:p w:rsidR="00DE1931" w:rsidRPr="0094053E" w:rsidRDefault="00DE1931" w:rsidP="00DE1931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wskazuje datę wspomnienia św. Jana Pawła II </w:t>
            </w:r>
          </w:p>
          <w:p w:rsidR="00DE1931" w:rsidRDefault="00DE1931" w:rsidP="00DE1931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53E">
              <w:rPr>
                <w:rFonts w:ascii="Times New Roman" w:hAnsi="Times New Roman" w:cs="Times New Roman"/>
                <w:sz w:val="20"/>
                <w:szCs w:val="20"/>
              </w:rPr>
              <w:t xml:space="preserve">charakteryzuje uroczystość Wszystkich Świętych oraz Wspomnienie Wszystkich Wiernych Zmarłych </w:t>
            </w:r>
          </w:p>
          <w:p w:rsidR="00DE1931" w:rsidRPr="0094053E" w:rsidRDefault="00DE1931" w:rsidP="00DE1931">
            <w:pPr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4053E">
              <w:rPr>
                <w:rFonts w:ascii="Times New Roman" w:hAnsi="Times New Roman" w:cs="Times New Roman"/>
                <w:sz w:val="20"/>
                <w:szCs w:val="20"/>
              </w:rPr>
              <w:t>w kontekście wydarzeń zbawczych i nauczania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53E">
              <w:rPr>
                <w:rFonts w:ascii="Times New Roman" w:hAnsi="Times New Roman" w:cs="Times New Roman"/>
                <w:sz w:val="20"/>
                <w:szCs w:val="20"/>
              </w:rPr>
              <w:t xml:space="preserve">Kościoła oraz życia chrześcijanina </w:t>
            </w:r>
          </w:p>
          <w:p w:rsidR="00DE1931" w:rsidRPr="0094053E" w:rsidRDefault="00DE1931" w:rsidP="00DE1931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53E">
              <w:rPr>
                <w:rFonts w:ascii="Times New Roman" w:hAnsi="Times New Roman" w:cs="Times New Roman"/>
                <w:sz w:val="20"/>
                <w:szCs w:val="20"/>
              </w:rPr>
              <w:t xml:space="preserve">charakteryzuje okres Adwentu w kontekście wydarzeń zbawczych i nauczania Kościoła oraz życia chrześcijanina </w:t>
            </w:r>
          </w:p>
          <w:p w:rsidR="00DE1931" w:rsidRDefault="00DE1931" w:rsidP="00DE1931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53E">
              <w:rPr>
                <w:rFonts w:ascii="Times New Roman" w:hAnsi="Times New Roman" w:cs="Times New Roman"/>
                <w:sz w:val="20"/>
                <w:szCs w:val="20"/>
              </w:rPr>
              <w:t xml:space="preserve">charakteryzuje uroczystość Objawienia Pańskiego </w:t>
            </w:r>
          </w:p>
          <w:p w:rsidR="00DE1931" w:rsidRPr="0094053E" w:rsidRDefault="00DE1931" w:rsidP="00DE1931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53E">
              <w:rPr>
                <w:rFonts w:ascii="Times New Roman" w:hAnsi="Times New Roman" w:cs="Times New Roman"/>
                <w:sz w:val="20"/>
                <w:szCs w:val="20"/>
              </w:rPr>
              <w:t xml:space="preserve">w kontekście wydarzeń zbawczych i nauczania Kościoła oraz życia chrześcijanina </w:t>
            </w:r>
          </w:p>
          <w:p w:rsidR="00DE1931" w:rsidRPr="0094053E" w:rsidRDefault="00DE1931" w:rsidP="00DE1931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53E">
              <w:rPr>
                <w:rFonts w:ascii="Times New Roman" w:hAnsi="Times New Roman" w:cs="Times New Roman"/>
                <w:sz w:val="20"/>
                <w:szCs w:val="20"/>
              </w:rPr>
              <w:t xml:space="preserve">podaje, kiedy Kościół obchodzi święto Chrztu Pańskiego </w:t>
            </w:r>
          </w:p>
          <w:p w:rsidR="00DE193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4053E">
              <w:rPr>
                <w:rFonts w:ascii="Times New Roman" w:hAnsi="Times New Roman" w:cs="Times New Roman"/>
                <w:sz w:val="20"/>
                <w:szCs w:val="20"/>
              </w:rPr>
              <w:t>uzasadnia religijny wymiar święta Chrztu Pańskiego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porównuje dar „wody żywej” </w:t>
            </w:r>
          </w:p>
          <w:p w:rsidR="00DE1931" w:rsidRPr="00795221" w:rsidRDefault="00DE1931" w:rsidP="00DE1931">
            <w:pPr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z Bogiem udzielającym się człowiekowi w sakramentach,</w:t>
            </w:r>
          </w:p>
          <w:p w:rsidR="00DE1931" w:rsidRPr="00795221" w:rsidRDefault="00DE1931" w:rsidP="00DE1931">
            <w:pPr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objaśnia treść Ośmiu Błogosławieństw </w:t>
            </w:r>
          </w:p>
          <w:p w:rsidR="00DE1931" w:rsidRPr="00795221" w:rsidRDefault="00DE1931" w:rsidP="00DE1931">
            <w:pPr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uzasadnia znaczenie Ośmiu Błogosławieństw w życiu chrześcijanina </w:t>
            </w:r>
          </w:p>
          <w:p w:rsidR="00DE1931" w:rsidRDefault="00DE1931" w:rsidP="00DE1931">
            <w:pPr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omawia skutki sakramentu pokuty w życiu indywidualnym </w:t>
            </w:r>
          </w:p>
          <w:p w:rsidR="00DE1931" w:rsidRPr="00795221" w:rsidRDefault="00DE1931" w:rsidP="00DE1931">
            <w:pPr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i wspólnotowym,</w:t>
            </w:r>
          </w:p>
          <w:p w:rsidR="00DE1931" w:rsidRPr="00795221" w:rsidRDefault="00DE1931" w:rsidP="00DE1931">
            <w:pPr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odkrywa wartość ósmego błogosławieństwa</w:t>
            </w:r>
          </w:p>
          <w:p w:rsidR="00DE1931" w:rsidRPr="0079522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i rolę Eucharystii w życiu moralnym chrześcijanina </w:t>
            </w:r>
          </w:p>
          <w:p w:rsidR="00DE1931" w:rsidRPr="00795221" w:rsidRDefault="00DE1931" w:rsidP="00DE1931">
            <w:pPr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podaje przykład wrażliwości na cierpienie innych w osobie Heleny Kmieć </w:t>
            </w:r>
          </w:p>
          <w:p w:rsidR="00DE1931" w:rsidRDefault="00DE1931" w:rsidP="00DE1931">
            <w:pPr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uzasadnia potrzebę stosowania Ośmiu Błogosławieństw</w:t>
            </w:r>
          </w:p>
          <w:p w:rsidR="00DE1931" w:rsidRPr="00795221" w:rsidRDefault="00DE1931" w:rsidP="00DE1931">
            <w:pPr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 w swoim życiu </w:t>
            </w:r>
          </w:p>
          <w:p w:rsidR="00DE1931" w:rsidRPr="00795221" w:rsidRDefault="00DE1931" w:rsidP="00DE1931">
            <w:pPr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identyfikuje ziemię obiecaną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z Królestwem Niebieskim 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– przedstawia nauczanie Kościoła na temat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ludzkiego życia,</w:t>
            </w:r>
          </w:p>
          <w:p w:rsidR="00DE1931" w:rsidRPr="00795221" w:rsidRDefault="00DE1931" w:rsidP="00DE1931">
            <w:pPr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uzasadnia potrzebę włączenia się w dzieło misy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ne Kościoła </w:t>
            </w:r>
          </w:p>
          <w:p w:rsidR="00DE1931" w:rsidRPr="00795221" w:rsidRDefault="00DE1931" w:rsidP="00DE1931">
            <w:pPr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przedstawia biblijne przykłady osób powołanych przez Boga oraz ich zadania </w:t>
            </w:r>
          </w:p>
          <w:p w:rsidR="00DE1931" w:rsidRPr="00795221" w:rsidRDefault="00DE1931" w:rsidP="00DE1931">
            <w:pPr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wskazuje na aktualne możliwości realizacji świadectwa chrześcijańskiego życia,</w:t>
            </w:r>
          </w:p>
          <w:p w:rsidR="00DE1931" w:rsidRPr="00795221" w:rsidRDefault="00DE1931" w:rsidP="00DE1931">
            <w:pPr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proponuje konkretne formy zaangażowania ludzi świeckich w życie Kościoła lokalnego – parafii, diecezji </w:t>
            </w:r>
          </w:p>
          <w:p w:rsidR="00DE1931" w:rsidRDefault="00DE1931" w:rsidP="00DE1931">
            <w:pPr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opisuje możliwości i podaje przykłady apostolstwa </w:t>
            </w:r>
          </w:p>
          <w:p w:rsidR="00DE1931" w:rsidRPr="00795221" w:rsidRDefault="00DE1931" w:rsidP="00D611A5">
            <w:pPr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 Kościele </w:t>
            </w:r>
          </w:p>
          <w:p w:rsidR="00DE1931" w:rsidRPr="00795221" w:rsidRDefault="00DE1931" w:rsidP="00DE1931">
            <w:pPr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wskazuje kraje, gdzie obecnie posługują misjonarze polscy,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wyjaśnia, na czym polega misyjna natura Kościoła</w:t>
            </w:r>
          </w:p>
          <w:p w:rsidR="00DE1931" w:rsidRPr="00795221" w:rsidRDefault="00DE1931" w:rsidP="00DE1931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opowiada o roli Kościoła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w czasach II wojny światowej </w:t>
            </w:r>
          </w:p>
          <w:p w:rsidR="00DE1931" w:rsidRPr="00795221" w:rsidRDefault="00DE1931" w:rsidP="00DE1931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uzasadnia potrzebę szacunku wobec duchownych</w:t>
            </w:r>
          </w:p>
          <w:p w:rsidR="00DE1931" w:rsidRPr="00795221" w:rsidRDefault="00DE1931" w:rsidP="00DE1931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ofiar II wojny światowej,</w:t>
            </w:r>
          </w:p>
          <w:p w:rsidR="00DE1931" w:rsidRPr="00795221" w:rsidRDefault="00DE1931" w:rsidP="00DE1931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wskazuje najważniejsze fakty z życia św. Maksymiliana Marii Kolbego oraz innych wybranych świętych z czasów II wojny światowej </w:t>
            </w:r>
          </w:p>
          <w:p w:rsidR="00DE1931" w:rsidRDefault="00DE1931" w:rsidP="00DE1931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przedstawia stosunek komunizmu do religii </w:t>
            </w:r>
          </w:p>
          <w:p w:rsidR="00DE1931" w:rsidRPr="00795221" w:rsidRDefault="00DE1931" w:rsidP="00DE1931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i Kościoła,</w:t>
            </w:r>
          </w:p>
          <w:p w:rsidR="00DE1931" w:rsidRPr="0079522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miłosierdzie,</w:t>
            </w:r>
          </w:p>
          <w:p w:rsidR="00DE1931" w:rsidRPr="00795221" w:rsidRDefault="00DE1931" w:rsidP="00DE1931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wykazuje aktualność myśli św. Matki Teresy</w:t>
            </w:r>
          </w:p>
          <w:p w:rsidR="00DE1931" w:rsidRPr="0079522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z Kalkuty, opowiada o roli założonych przez nią wspólnot </w:t>
            </w:r>
          </w:p>
          <w:p w:rsidR="00DE1931" w:rsidRPr="00795221" w:rsidRDefault="00DE1931" w:rsidP="00DE1931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wymienia wydarzenia historii Polski XX wieku, w których Maryja odgrywa szczególna rolę 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 xml:space="preserve">opowiada o życiu 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221">
              <w:rPr>
                <w:rFonts w:ascii="Times New Roman" w:hAnsi="Times New Roman" w:cs="Times New Roman"/>
                <w:sz w:val="20"/>
                <w:szCs w:val="20"/>
              </w:rPr>
              <w:t>i działalności ks. Franciszka Blachnickiego</w:t>
            </w:r>
          </w:p>
          <w:p w:rsidR="00DE1931" w:rsidRDefault="00DE1931" w:rsidP="00DE1931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53E">
              <w:rPr>
                <w:rFonts w:ascii="Times New Roman" w:hAnsi="Times New Roman" w:cs="Times New Roman"/>
                <w:sz w:val="20"/>
                <w:szCs w:val="20"/>
              </w:rPr>
              <w:t xml:space="preserve">charakteryzuje Triduum Paschalne w kontekście wydarzeń zbawczych </w:t>
            </w:r>
          </w:p>
          <w:p w:rsidR="00DE1931" w:rsidRPr="0094053E" w:rsidRDefault="00DE1931" w:rsidP="00DE1931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 nauczania Kościoła oraz życia chrześcijanina </w:t>
            </w:r>
          </w:p>
          <w:p w:rsidR="00DE1931" w:rsidRPr="0094053E" w:rsidRDefault="00DE1931" w:rsidP="00DE1931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53E">
              <w:rPr>
                <w:rFonts w:ascii="Times New Roman" w:hAnsi="Times New Roman" w:cs="Times New Roman"/>
                <w:sz w:val="20"/>
                <w:szCs w:val="20"/>
              </w:rPr>
              <w:t xml:space="preserve">charakteryzuje Święto Miłosierdzia Bożego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4053E">
              <w:rPr>
                <w:rFonts w:ascii="Times New Roman" w:hAnsi="Times New Roman" w:cs="Times New Roman"/>
                <w:sz w:val="20"/>
                <w:szCs w:val="20"/>
              </w:rPr>
              <w:t xml:space="preserve">w kontekście wydarzeń zbawczych i nauczania Kościoła oraz życia chrześcijanina </w:t>
            </w:r>
          </w:p>
          <w:p w:rsidR="00DE1931" w:rsidRPr="0094053E" w:rsidRDefault="00DE1931" w:rsidP="00DE1931">
            <w:pPr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53E">
              <w:rPr>
                <w:rFonts w:ascii="Times New Roman" w:hAnsi="Times New Roman" w:cs="Times New Roman"/>
                <w:sz w:val="20"/>
                <w:szCs w:val="20"/>
              </w:rPr>
              <w:t xml:space="preserve">charakteryzuje uroczystość Zesłania Ducha Świętego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4053E">
              <w:rPr>
                <w:rFonts w:ascii="Times New Roman" w:hAnsi="Times New Roman" w:cs="Times New Roman"/>
                <w:sz w:val="20"/>
                <w:szCs w:val="20"/>
              </w:rPr>
              <w:t xml:space="preserve">w kontekście wydarzeń zbawczych i nauczania Kościoła oraz życia chrześcijanina 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4053E">
              <w:rPr>
                <w:rFonts w:ascii="Times New Roman" w:hAnsi="Times New Roman" w:cs="Times New Roman"/>
                <w:sz w:val="20"/>
                <w:szCs w:val="20"/>
              </w:rPr>
              <w:t>omawia liturgiczne formy świętowania uroczystości Zesłania Ducha Świętego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dodatkowo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E1931" w:rsidRPr="00305520" w:rsidRDefault="00DE1931" w:rsidP="00DE1931">
            <w:pPr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wskazuje na sposoby odkrywania powołania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w świetle Bożego wezwania </w:t>
            </w:r>
          </w:p>
          <w:p w:rsidR="00DE1931" w:rsidRPr="00305520" w:rsidRDefault="00DE1931" w:rsidP="00DE1931">
            <w:pPr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>określa wymagania prawdziwej miłości,</w:t>
            </w:r>
          </w:p>
          <w:p w:rsidR="00DE1931" w:rsidRPr="00305520" w:rsidRDefault="00DE1931" w:rsidP="00DE1931">
            <w:pPr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wyjaśnia i podaje, jak pracować nad własnym rozwojem emocjonalnym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i społecznym </w:t>
            </w:r>
          </w:p>
          <w:p w:rsidR="00DE1931" w:rsidRPr="00305520" w:rsidRDefault="00DE1931" w:rsidP="00DE1931">
            <w:pPr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przedstawia, na czym polega uczestnictwo w życiu różnych wspólnot Kościoła, narodu, rodziny, grupy szkolnej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i koleżeńskiej </w:t>
            </w:r>
          </w:p>
          <w:p w:rsidR="00DE193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przedstawia drogę świętości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>św. Teresy od Dzieciatka Jezus</w:t>
            </w:r>
          </w:p>
          <w:p w:rsidR="00DE1931" w:rsidRPr="00305520" w:rsidRDefault="00DE1931" w:rsidP="00DE1931">
            <w:pPr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omawia biblijne obrazy końca świata oraz sądu ostatecznego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i przedstawia ich interpretację w świetle wiary </w:t>
            </w:r>
          </w:p>
          <w:p w:rsidR="00DE193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wykazuje związek między wiarą w czyściec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>i miłosierdziem Bożym</w:t>
            </w:r>
          </w:p>
          <w:p w:rsidR="00DE1931" w:rsidRPr="00305520" w:rsidRDefault="00DE1931" w:rsidP="00DE1931">
            <w:pPr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wymienia biblijne wzory modlitwy </w:t>
            </w:r>
          </w:p>
          <w:p w:rsidR="00DE1931" w:rsidRPr="00305520" w:rsidRDefault="00DE1931" w:rsidP="00DE1931">
            <w:pPr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>uzasadnia potrzebę przezwyciężania trudności,</w:t>
            </w:r>
          </w:p>
          <w:p w:rsidR="00DE1931" w:rsidRPr="00305520" w:rsidRDefault="00DE1931" w:rsidP="00DE1931">
            <w:pPr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wymienia podział zadań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w sprawowaniu liturgii </w:t>
            </w:r>
          </w:p>
          <w:p w:rsidR="00DE193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omawia rolę świeckich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>w liturgii</w:t>
            </w:r>
          </w:p>
          <w:p w:rsidR="00DE1931" w:rsidRPr="00305520" w:rsidRDefault="00DE1931" w:rsidP="00DE1931">
            <w:pPr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przedstawia rolę sztuki sakralnej w liturgii Kościoła </w:t>
            </w:r>
          </w:p>
          <w:p w:rsidR="00DE1931" w:rsidRPr="00305520" w:rsidRDefault="00DE1931" w:rsidP="00DE1931">
            <w:pPr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>opisuje wybrane zabytki sakralne,</w:t>
            </w:r>
          </w:p>
          <w:p w:rsidR="00DE193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>określa zadania, jakie stoją przed chrześcijaninem w zakresie tworzenia kultury</w:t>
            </w:r>
          </w:p>
          <w:p w:rsidR="00DE1931" w:rsidRPr="00305520" w:rsidRDefault="00DE1931" w:rsidP="00DE1931">
            <w:pPr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uzasadnia potrzebę rozwijania darów Ducha Świętego </w:t>
            </w:r>
          </w:p>
          <w:p w:rsidR="00DE1931" w:rsidRPr="00305520" w:rsidRDefault="00DE1931" w:rsidP="00DE1931">
            <w:pPr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charakteryzuje poszczególne znaki obrzędów liturgii sakramentu bierzmowania </w:t>
            </w:r>
          </w:p>
          <w:p w:rsidR="00DE1931" w:rsidRPr="00305520" w:rsidRDefault="00DE1931" w:rsidP="00DE1931">
            <w:pPr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uzasadnia potrzebę współpracy z Duchem Świętym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w codziennym życiu </w:t>
            </w:r>
          </w:p>
          <w:p w:rsidR="00DE1931" w:rsidRPr="00305520" w:rsidRDefault="00DE1931" w:rsidP="00DE1931">
            <w:pPr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wymienia najważniejsze fakty z życia bł. Hanny Chrzanowskiej </w:t>
            </w:r>
          </w:p>
          <w:p w:rsidR="00DE1931" w:rsidRDefault="00DE1931" w:rsidP="00DE19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>uzasadnia, dlaczego bł. Hannę Chrzanowską nazywamy „Matką Teresą z Krakowa”</w:t>
            </w:r>
          </w:p>
          <w:p w:rsidR="00DE1931" w:rsidRPr="00305520" w:rsidRDefault="00DE1931" w:rsidP="00DE1931">
            <w:pPr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charakteryzuje poszczególne okresy roku liturgicznego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w kontekście wydarzeń zbawczych i nauczania Kościoła oraz życia chrześcijanina </w:t>
            </w:r>
          </w:p>
          <w:p w:rsidR="00DE1931" w:rsidRPr="00305520" w:rsidRDefault="00DE1931" w:rsidP="00DE1931">
            <w:pPr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charakteryzuje różaniec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w kontekście wydarzeń zbawczych i nauczania Kościoła oraz życia chrześcijanina </w:t>
            </w:r>
          </w:p>
          <w:p w:rsidR="00DE1931" w:rsidRPr="00305520" w:rsidRDefault="00DE1931" w:rsidP="00DE1931">
            <w:pPr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>charakteryzuje święto Chrztu Pańskiego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w kontekście wydarzeń zbawczych i nauczania Kościoła oraz życia chrześcijanina </w:t>
            </w:r>
          </w:p>
          <w:p w:rsidR="00DE1931" w:rsidRPr="00305520" w:rsidRDefault="00DE1931" w:rsidP="00DE1931">
            <w:pPr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przedstawia nauczanie Jezusa zawarte w Kazaniu na Górze </w:t>
            </w:r>
          </w:p>
          <w:p w:rsidR="00DE1931" w:rsidRPr="00305520" w:rsidRDefault="00DE1931" w:rsidP="00DE1931">
            <w:pPr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uzasadnia znaczenie Ośmiu Błogosławieństw w drodze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do zbawienia </w:t>
            </w:r>
          </w:p>
          <w:p w:rsidR="00DE1931" w:rsidRPr="00305520" w:rsidRDefault="00DE1931" w:rsidP="00DE1931">
            <w:pPr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podaje, czym jest chrzest święty w świetle błogosławieństwa: „być ubogim w duchu” </w:t>
            </w:r>
          </w:p>
          <w:p w:rsidR="00DE1931" w:rsidRPr="00305520" w:rsidRDefault="00DE1931" w:rsidP="00DE1931">
            <w:pPr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wskazuje różne formy współczesnych prześladowań </w:t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 tle religijnym i sposoby przeciwstawiania się im,</w:t>
            </w:r>
          </w:p>
          <w:p w:rsidR="00DE1931" w:rsidRPr="00305520" w:rsidRDefault="00DE1931" w:rsidP="00DE1931">
            <w:pPr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omawia tajemnicę cierpienia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i chrześcijańskie podejście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do choroby </w:t>
            </w:r>
          </w:p>
          <w:p w:rsidR="00DE1931" w:rsidRPr="00305520" w:rsidRDefault="00DE1931" w:rsidP="00DE1931">
            <w:pPr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>przedstawia sakrament małżeństwa jako dar i pomoc w realizacji powołania do miłości</w:t>
            </w:r>
          </w:p>
          <w:p w:rsidR="00DE1931" w:rsidRPr="00305520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i służby w świetle Ośmiu Błogosławieństw 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>− uzasadnia koncepcję szczęścia zawartą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błogosławieństwach,</w:t>
            </w:r>
          </w:p>
          <w:p w:rsidR="00DE1931" w:rsidRPr="00305520" w:rsidRDefault="00DE1931" w:rsidP="00DE1931">
            <w:pPr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wymienia organizacje, które wspierają prace misjonarzy </w:t>
            </w:r>
          </w:p>
          <w:p w:rsidR="00DE1931" w:rsidRPr="00305520" w:rsidRDefault="00DE1931" w:rsidP="00DE1931">
            <w:pPr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podaje przykłady ludzi zaangażowanych w misje </w:t>
            </w:r>
          </w:p>
          <w:p w:rsidR="00DE1931" w:rsidRPr="00305520" w:rsidRDefault="00DE1931" w:rsidP="00DE1931">
            <w:pPr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opowiada o wybranych świadkach wiary Starego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i Nowego Testamentu </w:t>
            </w:r>
          </w:p>
          <w:p w:rsidR="00DE1931" w:rsidRPr="00305520" w:rsidRDefault="00DE1931" w:rsidP="00DE1931">
            <w:pPr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opisuje i podaje przykłady zaangażowania osób świeckich w Kościele, rodzinie, szkole, różnych środowiskach rówieśniczych i na portalach społecznościowych </w:t>
            </w:r>
          </w:p>
          <w:p w:rsidR="00DE1931" w:rsidRPr="00305520" w:rsidRDefault="00DE1931" w:rsidP="00DE1931">
            <w:pPr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podaje przykłady ludzi zaangażowanych w apostolstwo </w:t>
            </w:r>
          </w:p>
          <w:p w:rsidR="00DE1931" w:rsidRPr="00305520" w:rsidRDefault="00DE1931" w:rsidP="00DE1931">
            <w:pPr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podaje przykłady świadków wiary w historii Kościoła 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>podaje przykłady współczesnych męczenników na misjach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E1931" w:rsidRPr="00305520" w:rsidRDefault="00DE1931" w:rsidP="00DE1931">
            <w:pPr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wymienia duchownych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i osoby konsekrowane, zasłużonych dla ojczyzny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i Kościoła podczas II wojny światowej </w:t>
            </w:r>
          </w:p>
          <w:p w:rsidR="00DE1931" w:rsidRPr="00305520" w:rsidRDefault="00DE1931" w:rsidP="00DE1931">
            <w:pPr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wymienia męczenników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II wojny światowej z diecezji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warszawskiej,</w:t>
            </w:r>
          </w:p>
          <w:p w:rsidR="00DE1931" w:rsidRPr="00305520" w:rsidRDefault="00DE1931" w:rsidP="00DE1931">
            <w:pPr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wymienia postaci duchownych represjonowanych w okresie stalinizmu, którzy złożyli wówczas świadectwo wiary </w:t>
            </w:r>
          </w:p>
          <w:p w:rsidR="00DE1931" w:rsidRPr="00305520" w:rsidRDefault="00DE1931" w:rsidP="00DE1931">
            <w:pPr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opowiada o roli Kościoła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w czasach stalinowskich </w:t>
            </w:r>
          </w:p>
          <w:p w:rsidR="00DE1931" w:rsidRPr="00305520" w:rsidRDefault="00DE1931" w:rsidP="00DE1931">
            <w:pPr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>uzasadnia, że działalność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 św. Matki Teresy</w:t>
            </w:r>
          </w:p>
          <w:p w:rsidR="00DE1931" w:rsidRPr="00305520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z Kalkuty jest świadectwem prowadzenia ludzi do zbawienia </w:t>
            </w:r>
          </w:p>
          <w:p w:rsidR="00DE1931" w:rsidRPr="00305520" w:rsidRDefault="00DE1931" w:rsidP="00DE1931">
            <w:pPr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>wskazuje na wydarzenia, które wpłynęły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>na budowanie tożsamości narodowej Polaków w XX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DE1931" w:rsidRPr="00305520" w:rsidRDefault="00DE1931" w:rsidP="00DE1931">
            <w:pPr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charakteryzuje istotę kultu Maryi </w:t>
            </w:r>
          </w:p>
          <w:p w:rsidR="00DE1931" w:rsidRPr="00305520" w:rsidRDefault="00DE1931" w:rsidP="00DE1931">
            <w:pPr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podaje sens i przesłanie pontyfikatu św. Jana Pawła II dla Kościoła, świata, Polski </w:t>
            </w:r>
          </w:p>
          <w:p w:rsidR="00DE1931" w:rsidRPr="00305520" w:rsidRDefault="00DE1931" w:rsidP="00DE1931">
            <w:pPr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charakteryzuje pontyfikat św. Jana Pawła II w kontekście wydarzeń zbawczych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 nauczania Kościoła oraz życia chrześcijanina </w:t>
            </w:r>
          </w:p>
          <w:p w:rsidR="00DE1931" w:rsidRPr="00305520" w:rsidRDefault="00DE1931" w:rsidP="00DE1931">
            <w:pPr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zestawia wydarzenia biblijne ze zwyczajami religijnymi </w:t>
            </w:r>
          </w:p>
          <w:p w:rsidR="00DE1931" w:rsidRPr="00305520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w kontekście wydarzeń zbawczych i nauczania Kościoła oraz życia chrześcijanina </w:t>
            </w:r>
          </w:p>
          <w:p w:rsidR="00DE1931" w:rsidRPr="00305520" w:rsidRDefault="00DE1931" w:rsidP="00DE1931">
            <w:pPr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omawia praktyki ascetyczne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 xml:space="preserve">w Kościele 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520">
              <w:rPr>
                <w:rFonts w:ascii="Times New Roman" w:hAnsi="Times New Roman" w:cs="Times New Roman"/>
                <w:sz w:val="20"/>
                <w:szCs w:val="20"/>
              </w:rPr>
              <w:t>zestawia wydarzenia biblijne ze zwyczajami religijnymi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1931" w:rsidRDefault="00DE1931" w:rsidP="00D611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1931" w:rsidRPr="00292EA7" w:rsidRDefault="00DE1931" w:rsidP="00DE193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1931" w:rsidRDefault="00DE1931" w:rsidP="00DE1931"/>
    <w:p w:rsidR="00A95BD3" w:rsidRDefault="00A95BD3"/>
    <w:sectPr w:rsidR="00A95BD3" w:rsidSect="00DE19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453B"/>
    <w:multiLevelType w:val="hybridMultilevel"/>
    <w:tmpl w:val="608AF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A65E1"/>
    <w:multiLevelType w:val="hybridMultilevel"/>
    <w:tmpl w:val="67EC3C02"/>
    <w:lvl w:ilvl="0" w:tplc="7FBAA966">
      <w:numFmt w:val="bullet"/>
      <w:lvlText w:val="–"/>
      <w:lvlJc w:val="left"/>
      <w:pPr>
        <w:ind w:left="70" w:hanging="116"/>
      </w:pPr>
      <w:rPr>
        <w:rFonts w:ascii="Georgia" w:eastAsia="Georgia" w:hAnsi="Georgia" w:cs="Georgia" w:hint="default"/>
        <w:color w:val="231F20"/>
        <w:w w:val="77"/>
        <w:sz w:val="16"/>
        <w:szCs w:val="16"/>
        <w:lang w:val="pl-PL" w:eastAsia="en-US" w:bidi="ar-SA"/>
      </w:rPr>
    </w:lvl>
    <w:lvl w:ilvl="1" w:tplc="4002E24A">
      <w:numFmt w:val="bullet"/>
      <w:lvlText w:val="•"/>
      <w:lvlJc w:val="left"/>
      <w:pPr>
        <w:ind w:left="308" w:hanging="116"/>
      </w:pPr>
      <w:rPr>
        <w:lang w:val="pl-PL" w:eastAsia="en-US" w:bidi="ar-SA"/>
      </w:rPr>
    </w:lvl>
    <w:lvl w:ilvl="2" w:tplc="C71E4286">
      <w:numFmt w:val="bullet"/>
      <w:lvlText w:val="•"/>
      <w:lvlJc w:val="left"/>
      <w:pPr>
        <w:ind w:left="537" w:hanging="116"/>
      </w:pPr>
      <w:rPr>
        <w:lang w:val="pl-PL" w:eastAsia="en-US" w:bidi="ar-SA"/>
      </w:rPr>
    </w:lvl>
    <w:lvl w:ilvl="3" w:tplc="6122BB64">
      <w:numFmt w:val="bullet"/>
      <w:lvlText w:val="•"/>
      <w:lvlJc w:val="left"/>
      <w:pPr>
        <w:ind w:left="766" w:hanging="116"/>
      </w:pPr>
      <w:rPr>
        <w:lang w:val="pl-PL" w:eastAsia="en-US" w:bidi="ar-SA"/>
      </w:rPr>
    </w:lvl>
    <w:lvl w:ilvl="4" w:tplc="6FDCEBBE">
      <w:numFmt w:val="bullet"/>
      <w:lvlText w:val="•"/>
      <w:lvlJc w:val="left"/>
      <w:pPr>
        <w:ind w:left="995" w:hanging="116"/>
      </w:pPr>
      <w:rPr>
        <w:lang w:val="pl-PL" w:eastAsia="en-US" w:bidi="ar-SA"/>
      </w:rPr>
    </w:lvl>
    <w:lvl w:ilvl="5" w:tplc="99C0FA64">
      <w:numFmt w:val="bullet"/>
      <w:lvlText w:val="•"/>
      <w:lvlJc w:val="left"/>
      <w:pPr>
        <w:ind w:left="1224" w:hanging="116"/>
      </w:pPr>
      <w:rPr>
        <w:lang w:val="pl-PL" w:eastAsia="en-US" w:bidi="ar-SA"/>
      </w:rPr>
    </w:lvl>
    <w:lvl w:ilvl="6" w:tplc="9456491E">
      <w:numFmt w:val="bullet"/>
      <w:lvlText w:val="•"/>
      <w:lvlJc w:val="left"/>
      <w:pPr>
        <w:ind w:left="1452" w:hanging="116"/>
      </w:pPr>
      <w:rPr>
        <w:lang w:val="pl-PL" w:eastAsia="en-US" w:bidi="ar-SA"/>
      </w:rPr>
    </w:lvl>
    <w:lvl w:ilvl="7" w:tplc="5ED8EEA0">
      <w:numFmt w:val="bullet"/>
      <w:lvlText w:val="•"/>
      <w:lvlJc w:val="left"/>
      <w:pPr>
        <w:ind w:left="1681" w:hanging="116"/>
      </w:pPr>
      <w:rPr>
        <w:lang w:val="pl-PL" w:eastAsia="en-US" w:bidi="ar-SA"/>
      </w:rPr>
    </w:lvl>
    <w:lvl w:ilvl="8" w:tplc="07E09466">
      <w:numFmt w:val="bullet"/>
      <w:lvlText w:val="•"/>
      <w:lvlJc w:val="left"/>
      <w:pPr>
        <w:ind w:left="1910" w:hanging="116"/>
      </w:pPr>
      <w:rPr>
        <w:lang w:val="pl-PL" w:eastAsia="en-US" w:bidi="ar-SA"/>
      </w:rPr>
    </w:lvl>
  </w:abstractNum>
  <w:abstractNum w:abstractNumId="2" w15:restartNumberingAfterBreak="0">
    <w:nsid w:val="06546FDC"/>
    <w:multiLevelType w:val="hybridMultilevel"/>
    <w:tmpl w:val="58BCA2D4"/>
    <w:lvl w:ilvl="0" w:tplc="4DBA30F8">
      <w:numFmt w:val="bullet"/>
      <w:lvlText w:val="–"/>
      <w:lvlJc w:val="left"/>
      <w:pPr>
        <w:ind w:left="70" w:hanging="116"/>
      </w:pPr>
      <w:rPr>
        <w:rFonts w:ascii="Georgia" w:eastAsia="Georgia" w:hAnsi="Georgia" w:cs="Georgia" w:hint="default"/>
        <w:color w:val="231F20"/>
        <w:w w:val="77"/>
        <w:sz w:val="16"/>
        <w:szCs w:val="16"/>
        <w:lang w:val="pl-PL" w:eastAsia="en-US" w:bidi="ar-SA"/>
      </w:rPr>
    </w:lvl>
    <w:lvl w:ilvl="1" w:tplc="0D9EA510">
      <w:numFmt w:val="bullet"/>
      <w:lvlText w:val="•"/>
      <w:lvlJc w:val="left"/>
      <w:pPr>
        <w:ind w:left="436" w:hanging="116"/>
      </w:pPr>
      <w:rPr>
        <w:lang w:val="pl-PL" w:eastAsia="en-US" w:bidi="ar-SA"/>
      </w:rPr>
    </w:lvl>
    <w:lvl w:ilvl="2" w:tplc="EE5600EA">
      <w:numFmt w:val="bullet"/>
      <w:lvlText w:val="•"/>
      <w:lvlJc w:val="left"/>
      <w:pPr>
        <w:ind w:left="792" w:hanging="116"/>
      </w:pPr>
      <w:rPr>
        <w:lang w:val="pl-PL" w:eastAsia="en-US" w:bidi="ar-SA"/>
      </w:rPr>
    </w:lvl>
    <w:lvl w:ilvl="3" w:tplc="5BEE30D6">
      <w:numFmt w:val="bullet"/>
      <w:lvlText w:val="•"/>
      <w:lvlJc w:val="left"/>
      <w:pPr>
        <w:ind w:left="1148" w:hanging="116"/>
      </w:pPr>
      <w:rPr>
        <w:lang w:val="pl-PL" w:eastAsia="en-US" w:bidi="ar-SA"/>
      </w:rPr>
    </w:lvl>
    <w:lvl w:ilvl="4" w:tplc="D3FE36EC">
      <w:numFmt w:val="bullet"/>
      <w:lvlText w:val="•"/>
      <w:lvlJc w:val="left"/>
      <w:pPr>
        <w:ind w:left="1504" w:hanging="116"/>
      </w:pPr>
      <w:rPr>
        <w:lang w:val="pl-PL" w:eastAsia="en-US" w:bidi="ar-SA"/>
      </w:rPr>
    </w:lvl>
    <w:lvl w:ilvl="5" w:tplc="45C2AC96">
      <w:numFmt w:val="bullet"/>
      <w:lvlText w:val="•"/>
      <w:lvlJc w:val="left"/>
      <w:pPr>
        <w:ind w:left="1860" w:hanging="116"/>
      </w:pPr>
      <w:rPr>
        <w:lang w:val="pl-PL" w:eastAsia="en-US" w:bidi="ar-SA"/>
      </w:rPr>
    </w:lvl>
    <w:lvl w:ilvl="6" w:tplc="92D09AB2">
      <w:numFmt w:val="bullet"/>
      <w:lvlText w:val="•"/>
      <w:lvlJc w:val="left"/>
      <w:pPr>
        <w:ind w:left="2216" w:hanging="116"/>
      </w:pPr>
      <w:rPr>
        <w:lang w:val="pl-PL" w:eastAsia="en-US" w:bidi="ar-SA"/>
      </w:rPr>
    </w:lvl>
    <w:lvl w:ilvl="7" w:tplc="353477D0">
      <w:numFmt w:val="bullet"/>
      <w:lvlText w:val="•"/>
      <w:lvlJc w:val="left"/>
      <w:pPr>
        <w:ind w:left="2572" w:hanging="116"/>
      </w:pPr>
      <w:rPr>
        <w:lang w:val="pl-PL" w:eastAsia="en-US" w:bidi="ar-SA"/>
      </w:rPr>
    </w:lvl>
    <w:lvl w:ilvl="8" w:tplc="F05823E4">
      <w:numFmt w:val="bullet"/>
      <w:lvlText w:val="•"/>
      <w:lvlJc w:val="left"/>
      <w:pPr>
        <w:ind w:left="2928" w:hanging="116"/>
      </w:pPr>
      <w:rPr>
        <w:lang w:val="pl-PL" w:eastAsia="en-US" w:bidi="ar-SA"/>
      </w:rPr>
    </w:lvl>
  </w:abstractNum>
  <w:abstractNum w:abstractNumId="3" w15:restartNumberingAfterBreak="0">
    <w:nsid w:val="066A2EA1"/>
    <w:multiLevelType w:val="hybridMultilevel"/>
    <w:tmpl w:val="006C7DEA"/>
    <w:lvl w:ilvl="0" w:tplc="F10AD618">
      <w:numFmt w:val="bullet"/>
      <w:lvlText w:val="–"/>
      <w:lvlJc w:val="left"/>
      <w:pPr>
        <w:ind w:left="70" w:hanging="116"/>
      </w:pPr>
      <w:rPr>
        <w:rFonts w:ascii="Georgia" w:eastAsia="Georgia" w:hAnsi="Georgia" w:cs="Georgia" w:hint="default"/>
        <w:color w:val="231F20"/>
        <w:w w:val="77"/>
        <w:sz w:val="16"/>
        <w:szCs w:val="16"/>
        <w:lang w:val="pl-PL" w:eastAsia="en-US" w:bidi="ar-SA"/>
      </w:rPr>
    </w:lvl>
    <w:lvl w:ilvl="1" w:tplc="D826E1EC">
      <w:numFmt w:val="bullet"/>
      <w:lvlText w:val="•"/>
      <w:lvlJc w:val="left"/>
      <w:pPr>
        <w:ind w:left="415" w:hanging="116"/>
      </w:pPr>
      <w:rPr>
        <w:lang w:val="pl-PL" w:eastAsia="en-US" w:bidi="ar-SA"/>
      </w:rPr>
    </w:lvl>
    <w:lvl w:ilvl="2" w:tplc="CEC27FBA">
      <w:numFmt w:val="bullet"/>
      <w:lvlText w:val="•"/>
      <w:lvlJc w:val="left"/>
      <w:pPr>
        <w:ind w:left="750" w:hanging="116"/>
      </w:pPr>
      <w:rPr>
        <w:lang w:val="pl-PL" w:eastAsia="en-US" w:bidi="ar-SA"/>
      </w:rPr>
    </w:lvl>
    <w:lvl w:ilvl="3" w:tplc="78BE8DAE">
      <w:numFmt w:val="bullet"/>
      <w:lvlText w:val="•"/>
      <w:lvlJc w:val="left"/>
      <w:pPr>
        <w:ind w:left="1085" w:hanging="116"/>
      </w:pPr>
      <w:rPr>
        <w:lang w:val="pl-PL" w:eastAsia="en-US" w:bidi="ar-SA"/>
      </w:rPr>
    </w:lvl>
    <w:lvl w:ilvl="4" w:tplc="E334D58A">
      <w:numFmt w:val="bullet"/>
      <w:lvlText w:val="•"/>
      <w:lvlJc w:val="left"/>
      <w:pPr>
        <w:ind w:left="1421" w:hanging="116"/>
      </w:pPr>
      <w:rPr>
        <w:lang w:val="pl-PL" w:eastAsia="en-US" w:bidi="ar-SA"/>
      </w:rPr>
    </w:lvl>
    <w:lvl w:ilvl="5" w:tplc="BF2C6E9E">
      <w:numFmt w:val="bullet"/>
      <w:lvlText w:val="•"/>
      <w:lvlJc w:val="left"/>
      <w:pPr>
        <w:ind w:left="1756" w:hanging="116"/>
      </w:pPr>
      <w:rPr>
        <w:lang w:val="pl-PL" w:eastAsia="en-US" w:bidi="ar-SA"/>
      </w:rPr>
    </w:lvl>
    <w:lvl w:ilvl="6" w:tplc="44721412">
      <w:numFmt w:val="bullet"/>
      <w:lvlText w:val="•"/>
      <w:lvlJc w:val="left"/>
      <w:pPr>
        <w:ind w:left="2091" w:hanging="116"/>
      </w:pPr>
      <w:rPr>
        <w:lang w:val="pl-PL" w:eastAsia="en-US" w:bidi="ar-SA"/>
      </w:rPr>
    </w:lvl>
    <w:lvl w:ilvl="7" w:tplc="5CA0F77C">
      <w:numFmt w:val="bullet"/>
      <w:lvlText w:val="•"/>
      <w:lvlJc w:val="left"/>
      <w:pPr>
        <w:ind w:left="2427" w:hanging="116"/>
      </w:pPr>
      <w:rPr>
        <w:lang w:val="pl-PL" w:eastAsia="en-US" w:bidi="ar-SA"/>
      </w:rPr>
    </w:lvl>
    <w:lvl w:ilvl="8" w:tplc="15BC2C2C">
      <w:numFmt w:val="bullet"/>
      <w:lvlText w:val="•"/>
      <w:lvlJc w:val="left"/>
      <w:pPr>
        <w:ind w:left="2762" w:hanging="116"/>
      </w:pPr>
      <w:rPr>
        <w:lang w:val="pl-PL" w:eastAsia="en-US" w:bidi="ar-SA"/>
      </w:rPr>
    </w:lvl>
  </w:abstractNum>
  <w:abstractNum w:abstractNumId="4" w15:restartNumberingAfterBreak="0">
    <w:nsid w:val="06F2123C"/>
    <w:multiLevelType w:val="hybridMultilevel"/>
    <w:tmpl w:val="7C08A6B4"/>
    <w:lvl w:ilvl="0" w:tplc="C62C1F8E">
      <w:numFmt w:val="bullet"/>
      <w:lvlText w:val="−"/>
      <w:lvlJc w:val="left"/>
      <w:pPr>
        <w:ind w:left="70" w:hanging="124"/>
      </w:pPr>
      <w:rPr>
        <w:rFonts w:ascii="Georgia" w:eastAsia="Georgia" w:hAnsi="Georgia" w:cs="Georgia" w:hint="default"/>
        <w:color w:val="231F20"/>
        <w:w w:val="86"/>
        <w:sz w:val="16"/>
        <w:szCs w:val="16"/>
        <w:lang w:val="pl-PL" w:eastAsia="en-US" w:bidi="ar-SA"/>
      </w:rPr>
    </w:lvl>
    <w:lvl w:ilvl="1" w:tplc="08DC4EF0">
      <w:numFmt w:val="bullet"/>
      <w:lvlText w:val="•"/>
      <w:lvlJc w:val="left"/>
      <w:pPr>
        <w:ind w:left="415" w:hanging="124"/>
      </w:pPr>
      <w:rPr>
        <w:lang w:val="pl-PL" w:eastAsia="en-US" w:bidi="ar-SA"/>
      </w:rPr>
    </w:lvl>
    <w:lvl w:ilvl="2" w:tplc="C38EAE26">
      <w:numFmt w:val="bullet"/>
      <w:lvlText w:val="•"/>
      <w:lvlJc w:val="left"/>
      <w:pPr>
        <w:ind w:left="750" w:hanging="124"/>
      </w:pPr>
      <w:rPr>
        <w:lang w:val="pl-PL" w:eastAsia="en-US" w:bidi="ar-SA"/>
      </w:rPr>
    </w:lvl>
    <w:lvl w:ilvl="3" w:tplc="95CC42D8">
      <w:numFmt w:val="bullet"/>
      <w:lvlText w:val="•"/>
      <w:lvlJc w:val="left"/>
      <w:pPr>
        <w:ind w:left="1085" w:hanging="124"/>
      </w:pPr>
      <w:rPr>
        <w:lang w:val="pl-PL" w:eastAsia="en-US" w:bidi="ar-SA"/>
      </w:rPr>
    </w:lvl>
    <w:lvl w:ilvl="4" w:tplc="EC564B0A">
      <w:numFmt w:val="bullet"/>
      <w:lvlText w:val="•"/>
      <w:lvlJc w:val="left"/>
      <w:pPr>
        <w:ind w:left="1421" w:hanging="124"/>
      </w:pPr>
      <w:rPr>
        <w:lang w:val="pl-PL" w:eastAsia="en-US" w:bidi="ar-SA"/>
      </w:rPr>
    </w:lvl>
    <w:lvl w:ilvl="5" w:tplc="46C68B5E">
      <w:numFmt w:val="bullet"/>
      <w:lvlText w:val="•"/>
      <w:lvlJc w:val="left"/>
      <w:pPr>
        <w:ind w:left="1756" w:hanging="124"/>
      </w:pPr>
      <w:rPr>
        <w:lang w:val="pl-PL" w:eastAsia="en-US" w:bidi="ar-SA"/>
      </w:rPr>
    </w:lvl>
    <w:lvl w:ilvl="6" w:tplc="F95E225E">
      <w:numFmt w:val="bullet"/>
      <w:lvlText w:val="•"/>
      <w:lvlJc w:val="left"/>
      <w:pPr>
        <w:ind w:left="2091" w:hanging="124"/>
      </w:pPr>
      <w:rPr>
        <w:lang w:val="pl-PL" w:eastAsia="en-US" w:bidi="ar-SA"/>
      </w:rPr>
    </w:lvl>
    <w:lvl w:ilvl="7" w:tplc="D668DAF2">
      <w:numFmt w:val="bullet"/>
      <w:lvlText w:val="•"/>
      <w:lvlJc w:val="left"/>
      <w:pPr>
        <w:ind w:left="2427" w:hanging="124"/>
      </w:pPr>
      <w:rPr>
        <w:lang w:val="pl-PL" w:eastAsia="en-US" w:bidi="ar-SA"/>
      </w:rPr>
    </w:lvl>
    <w:lvl w:ilvl="8" w:tplc="0C3A74C8">
      <w:numFmt w:val="bullet"/>
      <w:lvlText w:val="•"/>
      <w:lvlJc w:val="left"/>
      <w:pPr>
        <w:ind w:left="2762" w:hanging="124"/>
      </w:pPr>
      <w:rPr>
        <w:lang w:val="pl-PL" w:eastAsia="en-US" w:bidi="ar-SA"/>
      </w:rPr>
    </w:lvl>
  </w:abstractNum>
  <w:abstractNum w:abstractNumId="5" w15:restartNumberingAfterBreak="0">
    <w:nsid w:val="0D342426"/>
    <w:multiLevelType w:val="hybridMultilevel"/>
    <w:tmpl w:val="0306450E"/>
    <w:lvl w:ilvl="0" w:tplc="89109034">
      <w:numFmt w:val="bullet"/>
      <w:lvlText w:val="–"/>
      <w:lvlJc w:val="left"/>
      <w:pPr>
        <w:ind w:left="70" w:hanging="116"/>
      </w:pPr>
      <w:rPr>
        <w:rFonts w:ascii="Georgia" w:eastAsia="Georgia" w:hAnsi="Georgia" w:cs="Georgia" w:hint="default"/>
        <w:color w:val="231F20"/>
        <w:w w:val="77"/>
        <w:sz w:val="16"/>
        <w:szCs w:val="16"/>
        <w:lang w:val="pl-PL" w:eastAsia="en-US" w:bidi="ar-SA"/>
      </w:rPr>
    </w:lvl>
    <w:lvl w:ilvl="1" w:tplc="A736602E">
      <w:numFmt w:val="bullet"/>
      <w:lvlText w:val="•"/>
      <w:lvlJc w:val="left"/>
      <w:pPr>
        <w:ind w:left="415" w:hanging="116"/>
      </w:pPr>
      <w:rPr>
        <w:lang w:val="pl-PL" w:eastAsia="en-US" w:bidi="ar-SA"/>
      </w:rPr>
    </w:lvl>
    <w:lvl w:ilvl="2" w:tplc="1D6C0970">
      <w:numFmt w:val="bullet"/>
      <w:lvlText w:val="•"/>
      <w:lvlJc w:val="left"/>
      <w:pPr>
        <w:ind w:left="750" w:hanging="116"/>
      </w:pPr>
      <w:rPr>
        <w:lang w:val="pl-PL" w:eastAsia="en-US" w:bidi="ar-SA"/>
      </w:rPr>
    </w:lvl>
    <w:lvl w:ilvl="3" w:tplc="8486A2CC">
      <w:numFmt w:val="bullet"/>
      <w:lvlText w:val="•"/>
      <w:lvlJc w:val="left"/>
      <w:pPr>
        <w:ind w:left="1085" w:hanging="116"/>
      </w:pPr>
      <w:rPr>
        <w:lang w:val="pl-PL" w:eastAsia="en-US" w:bidi="ar-SA"/>
      </w:rPr>
    </w:lvl>
    <w:lvl w:ilvl="4" w:tplc="167E23AE">
      <w:numFmt w:val="bullet"/>
      <w:lvlText w:val="•"/>
      <w:lvlJc w:val="left"/>
      <w:pPr>
        <w:ind w:left="1421" w:hanging="116"/>
      </w:pPr>
      <w:rPr>
        <w:lang w:val="pl-PL" w:eastAsia="en-US" w:bidi="ar-SA"/>
      </w:rPr>
    </w:lvl>
    <w:lvl w:ilvl="5" w:tplc="53C657C8">
      <w:numFmt w:val="bullet"/>
      <w:lvlText w:val="•"/>
      <w:lvlJc w:val="left"/>
      <w:pPr>
        <w:ind w:left="1756" w:hanging="116"/>
      </w:pPr>
      <w:rPr>
        <w:lang w:val="pl-PL" w:eastAsia="en-US" w:bidi="ar-SA"/>
      </w:rPr>
    </w:lvl>
    <w:lvl w:ilvl="6" w:tplc="2C365C26">
      <w:numFmt w:val="bullet"/>
      <w:lvlText w:val="•"/>
      <w:lvlJc w:val="left"/>
      <w:pPr>
        <w:ind w:left="2091" w:hanging="116"/>
      </w:pPr>
      <w:rPr>
        <w:lang w:val="pl-PL" w:eastAsia="en-US" w:bidi="ar-SA"/>
      </w:rPr>
    </w:lvl>
    <w:lvl w:ilvl="7" w:tplc="B05C6548">
      <w:numFmt w:val="bullet"/>
      <w:lvlText w:val="•"/>
      <w:lvlJc w:val="left"/>
      <w:pPr>
        <w:ind w:left="2427" w:hanging="116"/>
      </w:pPr>
      <w:rPr>
        <w:lang w:val="pl-PL" w:eastAsia="en-US" w:bidi="ar-SA"/>
      </w:rPr>
    </w:lvl>
    <w:lvl w:ilvl="8" w:tplc="13DA08EE">
      <w:numFmt w:val="bullet"/>
      <w:lvlText w:val="•"/>
      <w:lvlJc w:val="left"/>
      <w:pPr>
        <w:ind w:left="2762" w:hanging="116"/>
      </w:pPr>
      <w:rPr>
        <w:lang w:val="pl-PL" w:eastAsia="en-US" w:bidi="ar-SA"/>
      </w:rPr>
    </w:lvl>
  </w:abstractNum>
  <w:abstractNum w:abstractNumId="6" w15:restartNumberingAfterBreak="0">
    <w:nsid w:val="0DF75EAD"/>
    <w:multiLevelType w:val="hybridMultilevel"/>
    <w:tmpl w:val="BC6625E8"/>
    <w:lvl w:ilvl="0" w:tplc="AF9A19C6">
      <w:numFmt w:val="bullet"/>
      <w:lvlText w:val="–"/>
      <w:lvlJc w:val="left"/>
      <w:pPr>
        <w:ind w:left="70" w:hanging="116"/>
      </w:pPr>
      <w:rPr>
        <w:rFonts w:ascii="Georgia" w:eastAsia="Georgia" w:hAnsi="Georgia" w:cs="Georgia" w:hint="default"/>
        <w:color w:val="231F20"/>
        <w:w w:val="77"/>
        <w:sz w:val="16"/>
        <w:szCs w:val="16"/>
        <w:lang w:val="pl-PL" w:eastAsia="en-US" w:bidi="ar-SA"/>
      </w:rPr>
    </w:lvl>
    <w:lvl w:ilvl="1" w:tplc="38AC8296">
      <w:numFmt w:val="bullet"/>
      <w:lvlText w:val="•"/>
      <w:lvlJc w:val="left"/>
      <w:pPr>
        <w:ind w:left="415" w:hanging="116"/>
      </w:pPr>
      <w:rPr>
        <w:lang w:val="pl-PL" w:eastAsia="en-US" w:bidi="ar-SA"/>
      </w:rPr>
    </w:lvl>
    <w:lvl w:ilvl="2" w:tplc="1222FA0C">
      <w:numFmt w:val="bullet"/>
      <w:lvlText w:val="•"/>
      <w:lvlJc w:val="left"/>
      <w:pPr>
        <w:ind w:left="750" w:hanging="116"/>
      </w:pPr>
      <w:rPr>
        <w:lang w:val="pl-PL" w:eastAsia="en-US" w:bidi="ar-SA"/>
      </w:rPr>
    </w:lvl>
    <w:lvl w:ilvl="3" w:tplc="28722580">
      <w:numFmt w:val="bullet"/>
      <w:lvlText w:val="•"/>
      <w:lvlJc w:val="left"/>
      <w:pPr>
        <w:ind w:left="1085" w:hanging="116"/>
      </w:pPr>
      <w:rPr>
        <w:lang w:val="pl-PL" w:eastAsia="en-US" w:bidi="ar-SA"/>
      </w:rPr>
    </w:lvl>
    <w:lvl w:ilvl="4" w:tplc="01440016">
      <w:numFmt w:val="bullet"/>
      <w:lvlText w:val="•"/>
      <w:lvlJc w:val="left"/>
      <w:pPr>
        <w:ind w:left="1421" w:hanging="116"/>
      </w:pPr>
      <w:rPr>
        <w:lang w:val="pl-PL" w:eastAsia="en-US" w:bidi="ar-SA"/>
      </w:rPr>
    </w:lvl>
    <w:lvl w:ilvl="5" w:tplc="8576966A">
      <w:numFmt w:val="bullet"/>
      <w:lvlText w:val="•"/>
      <w:lvlJc w:val="left"/>
      <w:pPr>
        <w:ind w:left="1756" w:hanging="116"/>
      </w:pPr>
      <w:rPr>
        <w:lang w:val="pl-PL" w:eastAsia="en-US" w:bidi="ar-SA"/>
      </w:rPr>
    </w:lvl>
    <w:lvl w:ilvl="6" w:tplc="CD026BAA">
      <w:numFmt w:val="bullet"/>
      <w:lvlText w:val="•"/>
      <w:lvlJc w:val="left"/>
      <w:pPr>
        <w:ind w:left="2091" w:hanging="116"/>
      </w:pPr>
      <w:rPr>
        <w:lang w:val="pl-PL" w:eastAsia="en-US" w:bidi="ar-SA"/>
      </w:rPr>
    </w:lvl>
    <w:lvl w:ilvl="7" w:tplc="EE1A15AC">
      <w:numFmt w:val="bullet"/>
      <w:lvlText w:val="•"/>
      <w:lvlJc w:val="left"/>
      <w:pPr>
        <w:ind w:left="2427" w:hanging="116"/>
      </w:pPr>
      <w:rPr>
        <w:lang w:val="pl-PL" w:eastAsia="en-US" w:bidi="ar-SA"/>
      </w:rPr>
    </w:lvl>
    <w:lvl w:ilvl="8" w:tplc="ECBA3F04">
      <w:numFmt w:val="bullet"/>
      <w:lvlText w:val="•"/>
      <w:lvlJc w:val="left"/>
      <w:pPr>
        <w:ind w:left="2762" w:hanging="116"/>
      </w:pPr>
      <w:rPr>
        <w:lang w:val="pl-PL" w:eastAsia="en-US" w:bidi="ar-SA"/>
      </w:rPr>
    </w:lvl>
  </w:abstractNum>
  <w:abstractNum w:abstractNumId="7" w15:restartNumberingAfterBreak="0">
    <w:nsid w:val="0E8B1235"/>
    <w:multiLevelType w:val="hybridMultilevel"/>
    <w:tmpl w:val="5E2AE484"/>
    <w:lvl w:ilvl="0" w:tplc="28441B76">
      <w:numFmt w:val="bullet"/>
      <w:lvlText w:val="−"/>
      <w:lvlJc w:val="left"/>
      <w:pPr>
        <w:ind w:left="70" w:hanging="124"/>
      </w:pPr>
      <w:rPr>
        <w:rFonts w:ascii="Georgia" w:eastAsia="Georgia" w:hAnsi="Georgia" w:cs="Georgia" w:hint="default"/>
        <w:color w:val="231F20"/>
        <w:w w:val="86"/>
        <w:sz w:val="16"/>
        <w:szCs w:val="16"/>
        <w:lang w:val="pl-PL" w:eastAsia="en-US" w:bidi="ar-SA"/>
      </w:rPr>
    </w:lvl>
    <w:lvl w:ilvl="1" w:tplc="F72047CC">
      <w:numFmt w:val="bullet"/>
      <w:lvlText w:val="•"/>
      <w:lvlJc w:val="left"/>
      <w:pPr>
        <w:ind w:left="436" w:hanging="124"/>
      </w:pPr>
      <w:rPr>
        <w:lang w:val="pl-PL" w:eastAsia="en-US" w:bidi="ar-SA"/>
      </w:rPr>
    </w:lvl>
    <w:lvl w:ilvl="2" w:tplc="DC5C73B0">
      <w:numFmt w:val="bullet"/>
      <w:lvlText w:val="•"/>
      <w:lvlJc w:val="left"/>
      <w:pPr>
        <w:ind w:left="792" w:hanging="124"/>
      </w:pPr>
      <w:rPr>
        <w:lang w:val="pl-PL" w:eastAsia="en-US" w:bidi="ar-SA"/>
      </w:rPr>
    </w:lvl>
    <w:lvl w:ilvl="3" w:tplc="9AD697D6">
      <w:numFmt w:val="bullet"/>
      <w:lvlText w:val="•"/>
      <w:lvlJc w:val="left"/>
      <w:pPr>
        <w:ind w:left="1148" w:hanging="124"/>
      </w:pPr>
      <w:rPr>
        <w:lang w:val="pl-PL" w:eastAsia="en-US" w:bidi="ar-SA"/>
      </w:rPr>
    </w:lvl>
    <w:lvl w:ilvl="4" w:tplc="8C5C21AE">
      <w:numFmt w:val="bullet"/>
      <w:lvlText w:val="•"/>
      <w:lvlJc w:val="left"/>
      <w:pPr>
        <w:ind w:left="1504" w:hanging="124"/>
      </w:pPr>
      <w:rPr>
        <w:lang w:val="pl-PL" w:eastAsia="en-US" w:bidi="ar-SA"/>
      </w:rPr>
    </w:lvl>
    <w:lvl w:ilvl="5" w:tplc="9266EFD0">
      <w:numFmt w:val="bullet"/>
      <w:lvlText w:val="•"/>
      <w:lvlJc w:val="left"/>
      <w:pPr>
        <w:ind w:left="1860" w:hanging="124"/>
      </w:pPr>
      <w:rPr>
        <w:lang w:val="pl-PL" w:eastAsia="en-US" w:bidi="ar-SA"/>
      </w:rPr>
    </w:lvl>
    <w:lvl w:ilvl="6" w:tplc="C1708E4A">
      <w:numFmt w:val="bullet"/>
      <w:lvlText w:val="•"/>
      <w:lvlJc w:val="left"/>
      <w:pPr>
        <w:ind w:left="2216" w:hanging="124"/>
      </w:pPr>
      <w:rPr>
        <w:lang w:val="pl-PL" w:eastAsia="en-US" w:bidi="ar-SA"/>
      </w:rPr>
    </w:lvl>
    <w:lvl w:ilvl="7" w:tplc="35AA2F6C">
      <w:numFmt w:val="bullet"/>
      <w:lvlText w:val="•"/>
      <w:lvlJc w:val="left"/>
      <w:pPr>
        <w:ind w:left="2572" w:hanging="124"/>
      </w:pPr>
      <w:rPr>
        <w:lang w:val="pl-PL" w:eastAsia="en-US" w:bidi="ar-SA"/>
      </w:rPr>
    </w:lvl>
    <w:lvl w:ilvl="8" w:tplc="BB3A3CC8">
      <w:numFmt w:val="bullet"/>
      <w:lvlText w:val="•"/>
      <w:lvlJc w:val="left"/>
      <w:pPr>
        <w:ind w:left="2928" w:hanging="124"/>
      </w:pPr>
      <w:rPr>
        <w:lang w:val="pl-PL" w:eastAsia="en-US" w:bidi="ar-SA"/>
      </w:rPr>
    </w:lvl>
  </w:abstractNum>
  <w:abstractNum w:abstractNumId="8" w15:restartNumberingAfterBreak="0">
    <w:nsid w:val="11976E87"/>
    <w:multiLevelType w:val="hybridMultilevel"/>
    <w:tmpl w:val="13168714"/>
    <w:lvl w:ilvl="0" w:tplc="9AF661E6">
      <w:numFmt w:val="bullet"/>
      <w:lvlText w:val="–"/>
      <w:lvlJc w:val="left"/>
      <w:pPr>
        <w:ind w:left="70" w:hanging="116"/>
      </w:pPr>
      <w:rPr>
        <w:rFonts w:ascii="Georgia" w:eastAsia="Georgia" w:hAnsi="Georgia" w:cs="Georgia" w:hint="default"/>
        <w:color w:val="231F20"/>
        <w:w w:val="77"/>
        <w:sz w:val="16"/>
        <w:szCs w:val="16"/>
        <w:lang w:val="pl-PL" w:eastAsia="en-US" w:bidi="ar-SA"/>
      </w:rPr>
    </w:lvl>
    <w:lvl w:ilvl="1" w:tplc="1250CE0C">
      <w:numFmt w:val="bullet"/>
      <w:lvlText w:val="•"/>
      <w:lvlJc w:val="left"/>
      <w:pPr>
        <w:ind w:left="436" w:hanging="116"/>
      </w:pPr>
      <w:rPr>
        <w:lang w:val="pl-PL" w:eastAsia="en-US" w:bidi="ar-SA"/>
      </w:rPr>
    </w:lvl>
    <w:lvl w:ilvl="2" w:tplc="4824FAC4">
      <w:numFmt w:val="bullet"/>
      <w:lvlText w:val="•"/>
      <w:lvlJc w:val="left"/>
      <w:pPr>
        <w:ind w:left="792" w:hanging="116"/>
      </w:pPr>
      <w:rPr>
        <w:lang w:val="pl-PL" w:eastAsia="en-US" w:bidi="ar-SA"/>
      </w:rPr>
    </w:lvl>
    <w:lvl w:ilvl="3" w:tplc="D1809FA2">
      <w:numFmt w:val="bullet"/>
      <w:lvlText w:val="•"/>
      <w:lvlJc w:val="left"/>
      <w:pPr>
        <w:ind w:left="1148" w:hanging="116"/>
      </w:pPr>
      <w:rPr>
        <w:lang w:val="pl-PL" w:eastAsia="en-US" w:bidi="ar-SA"/>
      </w:rPr>
    </w:lvl>
    <w:lvl w:ilvl="4" w:tplc="A200698C">
      <w:numFmt w:val="bullet"/>
      <w:lvlText w:val="•"/>
      <w:lvlJc w:val="left"/>
      <w:pPr>
        <w:ind w:left="1504" w:hanging="116"/>
      </w:pPr>
      <w:rPr>
        <w:lang w:val="pl-PL" w:eastAsia="en-US" w:bidi="ar-SA"/>
      </w:rPr>
    </w:lvl>
    <w:lvl w:ilvl="5" w:tplc="A17C8130">
      <w:numFmt w:val="bullet"/>
      <w:lvlText w:val="•"/>
      <w:lvlJc w:val="left"/>
      <w:pPr>
        <w:ind w:left="1860" w:hanging="116"/>
      </w:pPr>
      <w:rPr>
        <w:lang w:val="pl-PL" w:eastAsia="en-US" w:bidi="ar-SA"/>
      </w:rPr>
    </w:lvl>
    <w:lvl w:ilvl="6" w:tplc="6B82C96E">
      <w:numFmt w:val="bullet"/>
      <w:lvlText w:val="•"/>
      <w:lvlJc w:val="left"/>
      <w:pPr>
        <w:ind w:left="2216" w:hanging="116"/>
      </w:pPr>
      <w:rPr>
        <w:lang w:val="pl-PL" w:eastAsia="en-US" w:bidi="ar-SA"/>
      </w:rPr>
    </w:lvl>
    <w:lvl w:ilvl="7" w:tplc="12407E9C">
      <w:numFmt w:val="bullet"/>
      <w:lvlText w:val="•"/>
      <w:lvlJc w:val="left"/>
      <w:pPr>
        <w:ind w:left="2572" w:hanging="116"/>
      </w:pPr>
      <w:rPr>
        <w:lang w:val="pl-PL" w:eastAsia="en-US" w:bidi="ar-SA"/>
      </w:rPr>
    </w:lvl>
    <w:lvl w:ilvl="8" w:tplc="992CB996">
      <w:numFmt w:val="bullet"/>
      <w:lvlText w:val="•"/>
      <w:lvlJc w:val="left"/>
      <w:pPr>
        <w:ind w:left="2928" w:hanging="116"/>
      </w:pPr>
      <w:rPr>
        <w:lang w:val="pl-PL" w:eastAsia="en-US" w:bidi="ar-SA"/>
      </w:rPr>
    </w:lvl>
  </w:abstractNum>
  <w:abstractNum w:abstractNumId="9" w15:restartNumberingAfterBreak="0">
    <w:nsid w:val="14261715"/>
    <w:multiLevelType w:val="hybridMultilevel"/>
    <w:tmpl w:val="6BE0D232"/>
    <w:lvl w:ilvl="0" w:tplc="4A20FF74">
      <w:numFmt w:val="bullet"/>
      <w:lvlText w:val="–"/>
      <w:lvlJc w:val="left"/>
      <w:pPr>
        <w:ind w:left="70" w:hanging="116"/>
      </w:pPr>
      <w:rPr>
        <w:rFonts w:ascii="Georgia" w:eastAsia="Georgia" w:hAnsi="Georgia" w:cs="Georgia" w:hint="default"/>
        <w:color w:val="231F20"/>
        <w:w w:val="77"/>
        <w:sz w:val="16"/>
        <w:szCs w:val="16"/>
        <w:lang w:val="pl-PL" w:eastAsia="en-US" w:bidi="ar-SA"/>
      </w:rPr>
    </w:lvl>
    <w:lvl w:ilvl="1" w:tplc="C736D4B0">
      <w:numFmt w:val="bullet"/>
      <w:lvlText w:val="•"/>
      <w:lvlJc w:val="left"/>
      <w:pPr>
        <w:ind w:left="436" w:hanging="116"/>
      </w:pPr>
      <w:rPr>
        <w:lang w:val="pl-PL" w:eastAsia="en-US" w:bidi="ar-SA"/>
      </w:rPr>
    </w:lvl>
    <w:lvl w:ilvl="2" w:tplc="003AECD8">
      <w:numFmt w:val="bullet"/>
      <w:lvlText w:val="•"/>
      <w:lvlJc w:val="left"/>
      <w:pPr>
        <w:ind w:left="792" w:hanging="116"/>
      </w:pPr>
      <w:rPr>
        <w:lang w:val="pl-PL" w:eastAsia="en-US" w:bidi="ar-SA"/>
      </w:rPr>
    </w:lvl>
    <w:lvl w:ilvl="3" w:tplc="CAA81536">
      <w:numFmt w:val="bullet"/>
      <w:lvlText w:val="•"/>
      <w:lvlJc w:val="left"/>
      <w:pPr>
        <w:ind w:left="1148" w:hanging="116"/>
      </w:pPr>
      <w:rPr>
        <w:lang w:val="pl-PL" w:eastAsia="en-US" w:bidi="ar-SA"/>
      </w:rPr>
    </w:lvl>
    <w:lvl w:ilvl="4" w:tplc="1DCEF270">
      <w:numFmt w:val="bullet"/>
      <w:lvlText w:val="•"/>
      <w:lvlJc w:val="left"/>
      <w:pPr>
        <w:ind w:left="1504" w:hanging="116"/>
      </w:pPr>
      <w:rPr>
        <w:lang w:val="pl-PL" w:eastAsia="en-US" w:bidi="ar-SA"/>
      </w:rPr>
    </w:lvl>
    <w:lvl w:ilvl="5" w:tplc="700CFBB4">
      <w:numFmt w:val="bullet"/>
      <w:lvlText w:val="•"/>
      <w:lvlJc w:val="left"/>
      <w:pPr>
        <w:ind w:left="1860" w:hanging="116"/>
      </w:pPr>
      <w:rPr>
        <w:lang w:val="pl-PL" w:eastAsia="en-US" w:bidi="ar-SA"/>
      </w:rPr>
    </w:lvl>
    <w:lvl w:ilvl="6" w:tplc="B944DE24">
      <w:numFmt w:val="bullet"/>
      <w:lvlText w:val="•"/>
      <w:lvlJc w:val="left"/>
      <w:pPr>
        <w:ind w:left="2216" w:hanging="116"/>
      </w:pPr>
      <w:rPr>
        <w:lang w:val="pl-PL" w:eastAsia="en-US" w:bidi="ar-SA"/>
      </w:rPr>
    </w:lvl>
    <w:lvl w:ilvl="7" w:tplc="86BAF364">
      <w:numFmt w:val="bullet"/>
      <w:lvlText w:val="•"/>
      <w:lvlJc w:val="left"/>
      <w:pPr>
        <w:ind w:left="2572" w:hanging="116"/>
      </w:pPr>
      <w:rPr>
        <w:lang w:val="pl-PL" w:eastAsia="en-US" w:bidi="ar-SA"/>
      </w:rPr>
    </w:lvl>
    <w:lvl w:ilvl="8" w:tplc="E1588E26">
      <w:numFmt w:val="bullet"/>
      <w:lvlText w:val="•"/>
      <w:lvlJc w:val="left"/>
      <w:pPr>
        <w:ind w:left="2928" w:hanging="116"/>
      </w:pPr>
      <w:rPr>
        <w:lang w:val="pl-PL" w:eastAsia="en-US" w:bidi="ar-SA"/>
      </w:rPr>
    </w:lvl>
  </w:abstractNum>
  <w:abstractNum w:abstractNumId="10" w15:restartNumberingAfterBreak="0">
    <w:nsid w:val="1BB52AB1"/>
    <w:multiLevelType w:val="hybridMultilevel"/>
    <w:tmpl w:val="094018F8"/>
    <w:lvl w:ilvl="0" w:tplc="4CD01B4A">
      <w:numFmt w:val="bullet"/>
      <w:lvlText w:val="−"/>
      <w:lvlJc w:val="left"/>
      <w:pPr>
        <w:ind w:left="70" w:hanging="124"/>
      </w:pPr>
      <w:rPr>
        <w:rFonts w:ascii="Georgia" w:eastAsia="Georgia" w:hAnsi="Georgia" w:cs="Georgia" w:hint="default"/>
        <w:color w:val="231F20"/>
        <w:w w:val="86"/>
        <w:sz w:val="16"/>
        <w:szCs w:val="16"/>
        <w:lang w:val="pl-PL" w:eastAsia="en-US" w:bidi="ar-SA"/>
      </w:rPr>
    </w:lvl>
    <w:lvl w:ilvl="1" w:tplc="3836D5F0">
      <w:numFmt w:val="bullet"/>
      <w:lvlText w:val="•"/>
      <w:lvlJc w:val="left"/>
      <w:pPr>
        <w:ind w:left="308" w:hanging="124"/>
      </w:pPr>
      <w:rPr>
        <w:lang w:val="pl-PL" w:eastAsia="en-US" w:bidi="ar-SA"/>
      </w:rPr>
    </w:lvl>
    <w:lvl w:ilvl="2" w:tplc="EEB889C6">
      <w:numFmt w:val="bullet"/>
      <w:lvlText w:val="•"/>
      <w:lvlJc w:val="left"/>
      <w:pPr>
        <w:ind w:left="537" w:hanging="124"/>
      </w:pPr>
      <w:rPr>
        <w:lang w:val="pl-PL" w:eastAsia="en-US" w:bidi="ar-SA"/>
      </w:rPr>
    </w:lvl>
    <w:lvl w:ilvl="3" w:tplc="17C662EA">
      <w:numFmt w:val="bullet"/>
      <w:lvlText w:val="•"/>
      <w:lvlJc w:val="left"/>
      <w:pPr>
        <w:ind w:left="766" w:hanging="124"/>
      </w:pPr>
      <w:rPr>
        <w:lang w:val="pl-PL" w:eastAsia="en-US" w:bidi="ar-SA"/>
      </w:rPr>
    </w:lvl>
    <w:lvl w:ilvl="4" w:tplc="0180F410">
      <w:numFmt w:val="bullet"/>
      <w:lvlText w:val="•"/>
      <w:lvlJc w:val="left"/>
      <w:pPr>
        <w:ind w:left="995" w:hanging="124"/>
      </w:pPr>
      <w:rPr>
        <w:lang w:val="pl-PL" w:eastAsia="en-US" w:bidi="ar-SA"/>
      </w:rPr>
    </w:lvl>
    <w:lvl w:ilvl="5" w:tplc="C63ECF74">
      <w:numFmt w:val="bullet"/>
      <w:lvlText w:val="•"/>
      <w:lvlJc w:val="left"/>
      <w:pPr>
        <w:ind w:left="1224" w:hanging="124"/>
      </w:pPr>
      <w:rPr>
        <w:lang w:val="pl-PL" w:eastAsia="en-US" w:bidi="ar-SA"/>
      </w:rPr>
    </w:lvl>
    <w:lvl w:ilvl="6" w:tplc="4EEC3002">
      <w:numFmt w:val="bullet"/>
      <w:lvlText w:val="•"/>
      <w:lvlJc w:val="left"/>
      <w:pPr>
        <w:ind w:left="1452" w:hanging="124"/>
      </w:pPr>
      <w:rPr>
        <w:lang w:val="pl-PL" w:eastAsia="en-US" w:bidi="ar-SA"/>
      </w:rPr>
    </w:lvl>
    <w:lvl w:ilvl="7" w:tplc="06A40CF2">
      <w:numFmt w:val="bullet"/>
      <w:lvlText w:val="•"/>
      <w:lvlJc w:val="left"/>
      <w:pPr>
        <w:ind w:left="1681" w:hanging="124"/>
      </w:pPr>
      <w:rPr>
        <w:lang w:val="pl-PL" w:eastAsia="en-US" w:bidi="ar-SA"/>
      </w:rPr>
    </w:lvl>
    <w:lvl w:ilvl="8" w:tplc="06C27ECA">
      <w:numFmt w:val="bullet"/>
      <w:lvlText w:val="•"/>
      <w:lvlJc w:val="left"/>
      <w:pPr>
        <w:ind w:left="1910" w:hanging="124"/>
      </w:pPr>
      <w:rPr>
        <w:lang w:val="pl-PL" w:eastAsia="en-US" w:bidi="ar-SA"/>
      </w:rPr>
    </w:lvl>
  </w:abstractNum>
  <w:abstractNum w:abstractNumId="11" w15:restartNumberingAfterBreak="0">
    <w:nsid w:val="1D545E8D"/>
    <w:multiLevelType w:val="hybridMultilevel"/>
    <w:tmpl w:val="3D740FCE"/>
    <w:lvl w:ilvl="0" w:tplc="D21E5240">
      <w:numFmt w:val="bullet"/>
      <w:lvlText w:val="–"/>
      <w:lvlJc w:val="left"/>
      <w:pPr>
        <w:ind w:left="70" w:hanging="116"/>
      </w:pPr>
      <w:rPr>
        <w:rFonts w:ascii="Georgia" w:eastAsia="Georgia" w:hAnsi="Georgia" w:cs="Georgia" w:hint="default"/>
        <w:color w:val="231F20"/>
        <w:w w:val="77"/>
        <w:sz w:val="16"/>
        <w:szCs w:val="16"/>
        <w:lang w:val="pl-PL" w:eastAsia="en-US" w:bidi="ar-SA"/>
      </w:rPr>
    </w:lvl>
    <w:lvl w:ilvl="1" w:tplc="D3EA6494">
      <w:numFmt w:val="bullet"/>
      <w:lvlText w:val="•"/>
      <w:lvlJc w:val="left"/>
      <w:pPr>
        <w:ind w:left="415" w:hanging="116"/>
      </w:pPr>
      <w:rPr>
        <w:lang w:val="pl-PL" w:eastAsia="en-US" w:bidi="ar-SA"/>
      </w:rPr>
    </w:lvl>
    <w:lvl w:ilvl="2" w:tplc="10A28FEC">
      <w:numFmt w:val="bullet"/>
      <w:lvlText w:val="•"/>
      <w:lvlJc w:val="left"/>
      <w:pPr>
        <w:ind w:left="750" w:hanging="116"/>
      </w:pPr>
      <w:rPr>
        <w:lang w:val="pl-PL" w:eastAsia="en-US" w:bidi="ar-SA"/>
      </w:rPr>
    </w:lvl>
    <w:lvl w:ilvl="3" w:tplc="E49E1908">
      <w:numFmt w:val="bullet"/>
      <w:lvlText w:val="•"/>
      <w:lvlJc w:val="left"/>
      <w:pPr>
        <w:ind w:left="1085" w:hanging="116"/>
      </w:pPr>
      <w:rPr>
        <w:lang w:val="pl-PL" w:eastAsia="en-US" w:bidi="ar-SA"/>
      </w:rPr>
    </w:lvl>
    <w:lvl w:ilvl="4" w:tplc="8D0C711A">
      <w:numFmt w:val="bullet"/>
      <w:lvlText w:val="•"/>
      <w:lvlJc w:val="left"/>
      <w:pPr>
        <w:ind w:left="1421" w:hanging="116"/>
      </w:pPr>
      <w:rPr>
        <w:lang w:val="pl-PL" w:eastAsia="en-US" w:bidi="ar-SA"/>
      </w:rPr>
    </w:lvl>
    <w:lvl w:ilvl="5" w:tplc="7E18D84A">
      <w:numFmt w:val="bullet"/>
      <w:lvlText w:val="•"/>
      <w:lvlJc w:val="left"/>
      <w:pPr>
        <w:ind w:left="1756" w:hanging="116"/>
      </w:pPr>
      <w:rPr>
        <w:lang w:val="pl-PL" w:eastAsia="en-US" w:bidi="ar-SA"/>
      </w:rPr>
    </w:lvl>
    <w:lvl w:ilvl="6" w:tplc="33F0048E">
      <w:numFmt w:val="bullet"/>
      <w:lvlText w:val="•"/>
      <w:lvlJc w:val="left"/>
      <w:pPr>
        <w:ind w:left="2091" w:hanging="116"/>
      </w:pPr>
      <w:rPr>
        <w:lang w:val="pl-PL" w:eastAsia="en-US" w:bidi="ar-SA"/>
      </w:rPr>
    </w:lvl>
    <w:lvl w:ilvl="7" w:tplc="3C42FDD0">
      <w:numFmt w:val="bullet"/>
      <w:lvlText w:val="•"/>
      <w:lvlJc w:val="left"/>
      <w:pPr>
        <w:ind w:left="2427" w:hanging="116"/>
      </w:pPr>
      <w:rPr>
        <w:lang w:val="pl-PL" w:eastAsia="en-US" w:bidi="ar-SA"/>
      </w:rPr>
    </w:lvl>
    <w:lvl w:ilvl="8" w:tplc="B096E0BC">
      <w:numFmt w:val="bullet"/>
      <w:lvlText w:val="•"/>
      <w:lvlJc w:val="left"/>
      <w:pPr>
        <w:ind w:left="2762" w:hanging="116"/>
      </w:pPr>
      <w:rPr>
        <w:lang w:val="pl-PL" w:eastAsia="en-US" w:bidi="ar-SA"/>
      </w:rPr>
    </w:lvl>
  </w:abstractNum>
  <w:abstractNum w:abstractNumId="12" w15:restartNumberingAfterBreak="0">
    <w:nsid w:val="221F356E"/>
    <w:multiLevelType w:val="hybridMultilevel"/>
    <w:tmpl w:val="FE2453F2"/>
    <w:lvl w:ilvl="0" w:tplc="E8466614">
      <w:numFmt w:val="bullet"/>
      <w:lvlText w:val="–"/>
      <w:lvlJc w:val="left"/>
      <w:pPr>
        <w:ind w:left="70" w:hanging="116"/>
      </w:pPr>
      <w:rPr>
        <w:rFonts w:ascii="Georgia" w:eastAsia="Georgia" w:hAnsi="Georgia" w:cs="Georgia" w:hint="default"/>
        <w:color w:val="231F20"/>
        <w:w w:val="77"/>
        <w:sz w:val="16"/>
        <w:szCs w:val="16"/>
        <w:lang w:val="pl-PL" w:eastAsia="en-US" w:bidi="ar-SA"/>
      </w:rPr>
    </w:lvl>
    <w:lvl w:ilvl="1" w:tplc="9C90B82C">
      <w:numFmt w:val="bullet"/>
      <w:lvlText w:val="•"/>
      <w:lvlJc w:val="left"/>
      <w:pPr>
        <w:ind w:left="415" w:hanging="116"/>
      </w:pPr>
      <w:rPr>
        <w:lang w:val="pl-PL" w:eastAsia="en-US" w:bidi="ar-SA"/>
      </w:rPr>
    </w:lvl>
    <w:lvl w:ilvl="2" w:tplc="EE94459C">
      <w:numFmt w:val="bullet"/>
      <w:lvlText w:val="•"/>
      <w:lvlJc w:val="left"/>
      <w:pPr>
        <w:ind w:left="750" w:hanging="116"/>
      </w:pPr>
      <w:rPr>
        <w:lang w:val="pl-PL" w:eastAsia="en-US" w:bidi="ar-SA"/>
      </w:rPr>
    </w:lvl>
    <w:lvl w:ilvl="3" w:tplc="EF008A4C">
      <w:numFmt w:val="bullet"/>
      <w:lvlText w:val="•"/>
      <w:lvlJc w:val="left"/>
      <w:pPr>
        <w:ind w:left="1085" w:hanging="116"/>
      </w:pPr>
      <w:rPr>
        <w:lang w:val="pl-PL" w:eastAsia="en-US" w:bidi="ar-SA"/>
      </w:rPr>
    </w:lvl>
    <w:lvl w:ilvl="4" w:tplc="F9A24356">
      <w:numFmt w:val="bullet"/>
      <w:lvlText w:val="•"/>
      <w:lvlJc w:val="left"/>
      <w:pPr>
        <w:ind w:left="1421" w:hanging="116"/>
      </w:pPr>
      <w:rPr>
        <w:lang w:val="pl-PL" w:eastAsia="en-US" w:bidi="ar-SA"/>
      </w:rPr>
    </w:lvl>
    <w:lvl w:ilvl="5" w:tplc="C05E6BC2">
      <w:numFmt w:val="bullet"/>
      <w:lvlText w:val="•"/>
      <w:lvlJc w:val="left"/>
      <w:pPr>
        <w:ind w:left="1756" w:hanging="116"/>
      </w:pPr>
      <w:rPr>
        <w:lang w:val="pl-PL" w:eastAsia="en-US" w:bidi="ar-SA"/>
      </w:rPr>
    </w:lvl>
    <w:lvl w:ilvl="6" w:tplc="7B864AD8">
      <w:numFmt w:val="bullet"/>
      <w:lvlText w:val="•"/>
      <w:lvlJc w:val="left"/>
      <w:pPr>
        <w:ind w:left="2091" w:hanging="116"/>
      </w:pPr>
      <w:rPr>
        <w:lang w:val="pl-PL" w:eastAsia="en-US" w:bidi="ar-SA"/>
      </w:rPr>
    </w:lvl>
    <w:lvl w:ilvl="7" w:tplc="ADC6F9D2">
      <w:numFmt w:val="bullet"/>
      <w:lvlText w:val="•"/>
      <w:lvlJc w:val="left"/>
      <w:pPr>
        <w:ind w:left="2427" w:hanging="116"/>
      </w:pPr>
      <w:rPr>
        <w:lang w:val="pl-PL" w:eastAsia="en-US" w:bidi="ar-SA"/>
      </w:rPr>
    </w:lvl>
    <w:lvl w:ilvl="8" w:tplc="AED0D346">
      <w:numFmt w:val="bullet"/>
      <w:lvlText w:val="•"/>
      <w:lvlJc w:val="left"/>
      <w:pPr>
        <w:ind w:left="2762" w:hanging="116"/>
      </w:pPr>
      <w:rPr>
        <w:lang w:val="pl-PL" w:eastAsia="en-US" w:bidi="ar-SA"/>
      </w:rPr>
    </w:lvl>
  </w:abstractNum>
  <w:abstractNum w:abstractNumId="13" w15:restartNumberingAfterBreak="0">
    <w:nsid w:val="22A841F2"/>
    <w:multiLevelType w:val="hybridMultilevel"/>
    <w:tmpl w:val="54B619AE"/>
    <w:lvl w:ilvl="0" w:tplc="84426D3E">
      <w:numFmt w:val="bullet"/>
      <w:lvlText w:val="−"/>
      <w:lvlJc w:val="left"/>
      <w:pPr>
        <w:ind w:left="70" w:hanging="124"/>
      </w:pPr>
      <w:rPr>
        <w:rFonts w:ascii="Georgia" w:eastAsia="Georgia" w:hAnsi="Georgia" w:cs="Georgia" w:hint="default"/>
        <w:color w:val="231F20"/>
        <w:w w:val="86"/>
        <w:sz w:val="16"/>
        <w:szCs w:val="16"/>
        <w:lang w:val="pl-PL" w:eastAsia="en-US" w:bidi="ar-SA"/>
      </w:rPr>
    </w:lvl>
    <w:lvl w:ilvl="1" w:tplc="3B36F6E4">
      <w:numFmt w:val="bullet"/>
      <w:lvlText w:val="•"/>
      <w:lvlJc w:val="left"/>
      <w:pPr>
        <w:ind w:left="291" w:hanging="124"/>
      </w:pPr>
      <w:rPr>
        <w:lang w:val="pl-PL" w:eastAsia="en-US" w:bidi="ar-SA"/>
      </w:rPr>
    </w:lvl>
    <w:lvl w:ilvl="2" w:tplc="154200DE">
      <w:numFmt w:val="bullet"/>
      <w:lvlText w:val="•"/>
      <w:lvlJc w:val="left"/>
      <w:pPr>
        <w:ind w:left="503" w:hanging="124"/>
      </w:pPr>
      <w:rPr>
        <w:lang w:val="pl-PL" w:eastAsia="en-US" w:bidi="ar-SA"/>
      </w:rPr>
    </w:lvl>
    <w:lvl w:ilvl="3" w:tplc="9AFC3DDA">
      <w:numFmt w:val="bullet"/>
      <w:lvlText w:val="•"/>
      <w:lvlJc w:val="left"/>
      <w:pPr>
        <w:ind w:left="714" w:hanging="124"/>
      </w:pPr>
      <w:rPr>
        <w:lang w:val="pl-PL" w:eastAsia="en-US" w:bidi="ar-SA"/>
      </w:rPr>
    </w:lvl>
    <w:lvl w:ilvl="4" w:tplc="2B70B026">
      <w:numFmt w:val="bullet"/>
      <w:lvlText w:val="•"/>
      <w:lvlJc w:val="left"/>
      <w:pPr>
        <w:ind w:left="926" w:hanging="124"/>
      </w:pPr>
      <w:rPr>
        <w:lang w:val="pl-PL" w:eastAsia="en-US" w:bidi="ar-SA"/>
      </w:rPr>
    </w:lvl>
    <w:lvl w:ilvl="5" w:tplc="39EC7E12">
      <w:numFmt w:val="bullet"/>
      <w:lvlText w:val="•"/>
      <w:lvlJc w:val="left"/>
      <w:pPr>
        <w:ind w:left="1138" w:hanging="124"/>
      </w:pPr>
      <w:rPr>
        <w:lang w:val="pl-PL" w:eastAsia="en-US" w:bidi="ar-SA"/>
      </w:rPr>
    </w:lvl>
    <w:lvl w:ilvl="6" w:tplc="DAFA69A6">
      <w:numFmt w:val="bullet"/>
      <w:lvlText w:val="•"/>
      <w:lvlJc w:val="left"/>
      <w:pPr>
        <w:ind w:left="1349" w:hanging="124"/>
      </w:pPr>
      <w:rPr>
        <w:lang w:val="pl-PL" w:eastAsia="en-US" w:bidi="ar-SA"/>
      </w:rPr>
    </w:lvl>
    <w:lvl w:ilvl="7" w:tplc="728A87AC">
      <w:numFmt w:val="bullet"/>
      <w:lvlText w:val="•"/>
      <w:lvlJc w:val="left"/>
      <w:pPr>
        <w:ind w:left="1561" w:hanging="124"/>
      </w:pPr>
      <w:rPr>
        <w:lang w:val="pl-PL" w:eastAsia="en-US" w:bidi="ar-SA"/>
      </w:rPr>
    </w:lvl>
    <w:lvl w:ilvl="8" w:tplc="5222687C">
      <w:numFmt w:val="bullet"/>
      <w:lvlText w:val="•"/>
      <w:lvlJc w:val="left"/>
      <w:pPr>
        <w:ind w:left="1772" w:hanging="124"/>
      </w:pPr>
      <w:rPr>
        <w:lang w:val="pl-PL" w:eastAsia="en-US" w:bidi="ar-SA"/>
      </w:rPr>
    </w:lvl>
  </w:abstractNum>
  <w:abstractNum w:abstractNumId="14" w15:restartNumberingAfterBreak="0">
    <w:nsid w:val="33EF06BA"/>
    <w:multiLevelType w:val="hybridMultilevel"/>
    <w:tmpl w:val="8D30EDB8"/>
    <w:lvl w:ilvl="0" w:tplc="3D344CAE">
      <w:numFmt w:val="bullet"/>
      <w:lvlText w:val="–"/>
      <w:lvlJc w:val="left"/>
      <w:pPr>
        <w:ind w:left="70" w:hanging="116"/>
      </w:pPr>
      <w:rPr>
        <w:rFonts w:ascii="Georgia" w:eastAsia="Georgia" w:hAnsi="Georgia" w:cs="Georgia" w:hint="default"/>
        <w:color w:val="231F20"/>
        <w:w w:val="77"/>
        <w:sz w:val="16"/>
        <w:szCs w:val="16"/>
        <w:lang w:val="pl-PL" w:eastAsia="en-US" w:bidi="ar-SA"/>
      </w:rPr>
    </w:lvl>
    <w:lvl w:ilvl="1" w:tplc="3A38E88E">
      <w:numFmt w:val="bullet"/>
      <w:lvlText w:val="•"/>
      <w:lvlJc w:val="left"/>
      <w:pPr>
        <w:ind w:left="436" w:hanging="116"/>
      </w:pPr>
      <w:rPr>
        <w:lang w:val="pl-PL" w:eastAsia="en-US" w:bidi="ar-SA"/>
      </w:rPr>
    </w:lvl>
    <w:lvl w:ilvl="2" w:tplc="2700A384">
      <w:numFmt w:val="bullet"/>
      <w:lvlText w:val="•"/>
      <w:lvlJc w:val="left"/>
      <w:pPr>
        <w:ind w:left="792" w:hanging="116"/>
      </w:pPr>
      <w:rPr>
        <w:lang w:val="pl-PL" w:eastAsia="en-US" w:bidi="ar-SA"/>
      </w:rPr>
    </w:lvl>
    <w:lvl w:ilvl="3" w:tplc="81786B56">
      <w:numFmt w:val="bullet"/>
      <w:lvlText w:val="•"/>
      <w:lvlJc w:val="left"/>
      <w:pPr>
        <w:ind w:left="1148" w:hanging="116"/>
      </w:pPr>
      <w:rPr>
        <w:lang w:val="pl-PL" w:eastAsia="en-US" w:bidi="ar-SA"/>
      </w:rPr>
    </w:lvl>
    <w:lvl w:ilvl="4" w:tplc="53EA90AA">
      <w:numFmt w:val="bullet"/>
      <w:lvlText w:val="•"/>
      <w:lvlJc w:val="left"/>
      <w:pPr>
        <w:ind w:left="1504" w:hanging="116"/>
      </w:pPr>
      <w:rPr>
        <w:lang w:val="pl-PL" w:eastAsia="en-US" w:bidi="ar-SA"/>
      </w:rPr>
    </w:lvl>
    <w:lvl w:ilvl="5" w:tplc="3EB87E9E">
      <w:numFmt w:val="bullet"/>
      <w:lvlText w:val="•"/>
      <w:lvlJc w:val="left"/>
      <w:pPr>
        <w:ind w:left="1860" w:hanging="116"/>
      </w:pPr>
      <w:rPr>
        <w:lang w:val="pl-PL" w:eastAsia="en-US" w:bidi="ar-SA"/>
      </w:rPr>
    </w:lvl>
    <w:lvl w:ilvl="6" w:tplc="0DC6C7CE">
      <w:numFmt w:val="bullet"/>
      <w:lvlText w:val="•"/>
      <w:lvlJc w:val="left"/>
      <w:pPr>
        <w:ind w:left="2216" w:hanging="116"/>
      </w:pPr>
      <w:rPr>
        <w:lang w:val="pl-PL" w:eastAsia="en-US" w:bidi="ar-SA"/>
      </w:rPr>
    </w:lvl>
    <w:lvl w:ilvl="7" w:tplc="C6043B2A">
      <w:numFmt w:val="bullet"/>
      <w:lvlText w:val="•"/>
      <w:lvlJc w:val="left"/>
      <w:pPr>
        <w:ind w:left="2572" w:hanging="116"/>
      </w:pPr>
      <w:rPr>
        <w:lang w:val="pl-PL" w:eastAsia="en-US" w:bidi="ar-SA"/>
      </w:rPr>
    </w:lvl>
    <w:lvl w:ilvl="8" w:tplc="1B1EC512">
      <w:numFmt w:val="bullet"/>
      <w:lvlText w:val="•"/>
      <w:lvlJc w:val="left"/>
      <w:pPr>
        <w:ind w:left="2928" w:hanging="116"/>
      </w:pPr>
      <w:rPr>
        <w:lang w:val="pl-PL" w:eastAsia="en-US" w:bidi="ar-SA"/>
      </w:rPr>
    </w:lvl>
  </w:abstractNum>
  <w:abstractNum w:abstractNumId="15" w15:restartNumberingAfterBreak="0">
    <w:nsid w:val="34293ACF"/>
    <w:multiLevelType w:val="hybridMultilevel"/>
    <w:tmpl w:val="BC8A9A3C"/>
    <w:lvl w:ilvl="0" w:tplc="54DAB22C">
      <w:numFmt w:val="bullet"/>
      <w:lvlText w:val="–"/>
      <w:lvlJc w:val="left"/>
      <w:pPr>
        <w:ind w:left="70" w:hanging="116"/>
      </w:pPr>
      <w:rPr>
        <w:rFonts w:ascii="Georgia" w:eastAsia="Georgia" w:hAnsi="Georgia" w:cs="Georgia" w:hint="default"/>
        <w:color w:val="231F20"/>
        <w:w w:val="77"/>
        <w:sz w:val="16"/>
        <w:szCs w:val="16"/>
        <w:lang w:val="pl-PL" w:eastAsia="en-US" w:bidi="ar-SA"/>
      </w:rPr>
    </w:lvl>
    <w:lvl w:ilvl="1" w:tplc="C6D6AC8C">
      <w:numFmt w:val="bullet"/>
      <w:lvlText w:val="•"/>
      <w:lvlJc w:val="left"/>
      <w:pPr>
        <w:ind w:left="308" w:hanging="116"/>
      </w:pPr>
      <w:rPr>
        <w:lang w:val="pl-PL" w:eastAsia="en-US" w:bidi="ar-SA"/>
      </w:rPr>
    </w:lvl>
    <w:lvl w:ilvl="2" w:tplc="FC56096A">
      <w:numFmt w:val="bullet"/>
      <w:lvlText w:val="•"/>
      <w:lvlJc w:val="left"/>
      <w:pPr>
        <w:ind w:left="537" w:hanging="116"/>
      </w:pPr>
      <w:rPr>
        <w:lang w:val="pl-PL" w:eastAsia="en-US" w:bidi="ar-SA"/>
      </w:rPr>
    </w:lvl>
    <w:lvl w:ilvl="3" w:tplc="67245C76">
      <w:numFmt w:val="bullet"/>
      <w:lvlText w:val="•"/>
      <w:lvlJc w:val="left"/>
      <w:pPr>
        <w:ind w:left="766" w:hanging="116"/>
      </w:pPr>
      <w:rPr>
        <w:lang w:val="pl-PL" w:eastAsia="en-US" w:bidi="ar-SA"/>
      </w:rPr>
    </w:lvl>
    <w:lvl w:ilvl="4" w:tplc="74125DA4">
      <w:numFmt w:val="bullet"/>
      <w:lvlText w:val="•"/>
      <w:lvlJc w:val="left"/>
      <w:pPr>
        <w:ind w:left="995" w:hanging="116"/>
      </w:pPr>
      <w:rPr>
        <w:lang w:val="pl-PL" w:eastAsia="en-US" w:bidi="ar-SA"/>
      </w:rPr>
    </w:lvl>
    <w:lvl w:ilvl="5" w:tplc="EA6A859A">
      <w:numFmt w:val="bullet"/>
      <w:lvlText w:val="•"/>
      <w:lvlJc w:val="left"/>
      <w:pPr>
        <w:ind w:left="1224" w:hanging="116"/>
      </w:pPr>
      <w:rPr>
        <w:lang w:val="pl-PL" w:eastAsia="en-US" w:bidi="ar-SA"/>
      </w:rPr>
    </w:lvl>
    <w:lvl w:ilvl="6" w:tplc="FD205FCE">
      <w:numFmt w:val="bullet"/>
      <w:lvlText w:val="•"/>
      <w:lvlJc w:val="left"/>
      <w:pPr>
        <w:ind w:left="1452" w:hanging="116"/>
      </w:pPr>
      <w:rPr>
        <w:lang w:val="pl-PL" w:eastAsia="en-US" w:bidi="ar-SA"/>
      </w:rPr>
    </w:lvl>
    <w:lvl w:ilvl="7" w:tplc="FE42E040">
      <w:numFmt w:val="bullet"/>
      <w:lvlText w:val="•"/>
      <w:lvlJc w:val="left"/>
      <w:pPr>
        <w:ind w:left="1681" w:hanging="116"/>
      </w:pPr>
      <w:rPr>
        <w:lang w:val="pl-PL" w:eastAsia="en-US" w:bidi="ar-SA"/>
      </w:rPr>
    </w:lvl>
    <w:lvl w:ilvl="8" w:tplc="965CD95A">
      <w:numFmt w:val="bullet"/>
      <w:lvlText w:val="•"/>
      <w:lvlJc w:val="left"/>
      <w:pPr>
        <w:ind w:left="1910" w:hanging="116"/>
      </w:pPr>
      <w:rPr>
        <w:lang w:val="pl-PL" w:eastAsia="en-US" w:bidi="ar-SA"/>
      </w:rPr>
    </w:lvl>
  </w:abstractNum>
  <w:abstractNum w:abstractNumId="16" w15:restartNumberingAfterBreak="0">
    <w:nsid w:val="397D257A"/>
    <w:multiLevelType w:val="hybridMultilevel"/>
    <w:tmpl w:val="F454E644"/>
    <w:lvl w:ilvl="0" w:tplc="5B56785E">
      <w:numFmt w:val="bullet"/>
      <w:lvlText w:val="–"/>
      <w:lvlJc w:val="left"/>
      <w:pPr>
        <w:ind w:left="70" w:hanging="116"/>
      </w:pPr>
      <w:rPr>
        <w:rFonts w:ascii="Georgia" w:eastAsia="Georgia" w:hAnsi="Georgia" w:cs="Georgia" w:hint="default"/>
        <w:color w:val="231F20"/>
        <w:w w:val="77"/>
        <w:sz w:val="16"/>
        <w:szCs w:val="16"/>
        <w:lang w:val="pl-PL" w:eastAsia="en-US" w:bidi="ar-SA"/>
      </w:rPr>
    </w:lvl>
    <w:lvl w:ilvl="1" w:tplc="257E9DFA">
      <w:numFmt w:val="bullet"/>
      <w:lvlText w:val="•"/>
      <w:lvlJc w:val="left"/>
      <w:pPr>
        <w:ind w:left="428" w:hanging="116"/>
      </w:pPr>
      <w:rPr>
        <w:lang w:val="pl-PL" w:eastAsia="en-US" w:bidi="ar-SA"/>
      </w:rPr>
    </w:lvl>
    <w:lvl w:ilvl="2" w:tplc="272C17EA">
      <w:numFmt w:val="bullet"/>
      <w:lvlText w:val="•"/>
      <w:lvlJc w:val="left"/>
      <w:pPr>
        <w:ind w:left="777" w:hanging="116"/>
      </w:pPr>
      <w:rPr>
        <w:lang w:val="pl-PL" w:eastAsia="en-US" w:bidi="ar-SA"/>
      </w:rPr>
    </w:lvl>
    <w:lvl w:ilvl="3" w:tplc="DCE27448">
      <w:numFmt w:val="bullet"/>
      <w:lvlText w:val="•"/>
      <w:lvlJc w:val="left"/>
      <w:pPr>
        <w:ind w:left="1125" w:hanging="116"/>
      </w:pPr>
      <w:rPr>
        <w:lang w:val="pl-PL" w:eastAsia="en-US" w:bidi="ar-SA"/>
      </w:rPr>
    </w:lvl>
    <w:lvl w:ilvl="4" w:tplc="6E32EC58">
      <w:numFmt w:val="bullet"/>
      <w:lvlText w:val="•"/>
      <w:lvlJc w:val="left"/>
      <w:pPr>
        <w:ind w:left="1474" w:hanging="116"/>
      </w:pPr>
      <w:rPr>
        <w:lang w:val="pl-PL" w:eastAsia="en-US" w:bidi="ar-SA"/>
      </w:rPr>
    </w:lvl>
    <w:lvl w:ilvl="5" w:tplc="997CC66A">
      <w:numFmt w:val="bullet"/>
      <w:lvlText w:val="•"/>
      <w:lvlJc w:val="left"/>
      <w:pPr>
        <w:ind w:left="1822" w:hanging="116"/>
      </w:pPr>
      <w:rPr>
        <w:lang w:val="pl-PL" w:eastAsia="en-US" w:bidi="ar-SA"/>
      </w:rPr>
    </w:lvl>
    <w:lvl w:ilvl="6" w:tplc="77B280BE">
      <w:numFmt w:val="bullet"/>
      <w:lvlText w:val="•"/>
      <w:lvlJc w:val="left"/>
      <w:pPr>
        <w:ind w:left="2171" w:hanging="116"/>
      </w:pPr>
      <w:rPr>
        <w:lang w:val="pl-PL" w:eastAsia="en-US" w:bidi="ar-SA"/>
      </w:rPr>
    </w:lvl>
    <w:lvl w:ilvl="7" w:tplc="670E049A">
      <w:numFmt w:val="bullet"/>
      <w:lvlText w:val="•"/>
      <w:lvlJc w:val="left"/>
      <w:pPr>
        <w:ind w:left="2519" w:hanging="116"/>
      </w:pPr>
      <w:rPr>
        <w:lang w:val="pl-PL" w:eastAsia="en-US" w:bidi="ar-SA"/>
      </w:rPr>
    </w:lvl>
    <w:lvl w:ilvl="8" w:tplc="DDC0CE7E">
      <w:numFmt w:val="bullet"/>
      <w:lvlText w:val="•"/>
      <w:lvlJc w:val="left"/>
      <w:pPr>
        <w:ind w:left="2868" w:hanging="116"/>
      </w:pPr>
      <w:rPr>
        <w:lang w:val="pl-PL" w:eastAsia="en-US" w:bidi="ar-SA"/>
      </w:rPr>
    </w:lvl>
  </w:abstractNum>
  <w:abstractNum w:abstractNumId="17" w15:restartNumberingAfterBreak="0">
    <w:nsid w:val="3BF67E1C"/>
    <w:multiLevelType w:val="hybridMultilevel"/>
    <w:tmpl w:val="7F60F02C"/>
    <w:lvl w:ilvl="0" w:tplc="927880C0">
      <w:numFmt w:val="bullet"/>
      <w:lvlText w:val="–"/>
      <w:lvlJc w:val="left"/>
      <w:pPr>
        <w:ind w:left="71" w:hanging="116"/>
      </w:pPr>
      <w:rPr>
        <w:rFonts w:ascii="Georgia" w:eastAsia="Georgia" w:hAnsi="Georgia" w:cs="Georgia" w:hint="default"/>
        <w:color w:val="231F20"/>
        <w:w w:val="77"/>
        <w:sz w:val="16"/>
        <w:szCs w:val="16"/>
        <w:lang w:val="pl-PL" w:eastAsia="en-US" w:bidi="ar-SA"/>
      </w:rPr>
    </w:lvl>
    <w:lvl w:ilvl="1" w:tplc="BD82D23E">
      <w:numFmt w:val="bullet"/>
      <w:lvlText w:val="•"/>
      <w:lvlJc w:val="left"/>
      <w:pPr>
        <w:ind w:left="324" w:hanging="116"/>
      </w:pPr>
      <w:rPr>
        <w:lang w:val="pl-PL" w:eastAsia="en-US" w:bidi="ar-SA"/>
      </w:rPr>
    </w:lvl>
    <w:lvl w:ilvl="2" w:tplc="52D884A6">
      <w:numFmt w:val="bullet"/>
      <w:lvlText w:val="•"/>
      <w:lvlJc w:val="left"/>
      <w:pPr>
        <w:ind w:left="569" w:hanging="116"/>
      </w:pPr>
      <w:rPr>
        <w:lang w:val="pl-PL" w:eastAsia="en-US" w:bidi="ar-SA"/>
      </w:rPr>
    </w:lvl>
    <w:lvl w:ilvl="3" w:tplc="64B03CF2">
      <w:numFmt w:val="bullet"/>
      <w:lvlText w:val="•"/>
      <w:lvlJc w:val="left"/>
      <w:pPr>
        <w:ind w:left="813" w:hanging="116"/>
      </w:pPr>
      <w:rPr>
        <w:lang w:val="pl-PL" w:eastAsia="en-US" w:bidi="ar-SA"/>
      </w:rPr>
    </w:lvl>
    <w:lvl w:ilvl="4" w:tplc="81284CB6">
      <w:numFmt w:val="bullet"/>
      <w:lvlText w:val="•"/>
      <w:lvlJc w:val="left"/>
      <w:pPr>
        <w:ind w:left="1058" w:hanging="116"/>
      </w:pPr>
      <w:rPr>
        <w:lang w:val="pl-PL" w:eastAsia="en-US" w:bidi="ar-SA"/>
      </w:rPr>
    </w:lvl>
    <w:lvl w:ilvl="5" w:tplc="5B4A8C1E">
      <w:numFmt w:val="bullet"/>
      <w:lvlText w:val="•"/>
      <w:lvlJc w:val="left"/>
      <w:pPr>
        <w:ind w:left="1303" w:hanging="116"/>
      </w:pPr>
      <w:rPr>
        <w:lang w:val="pl-PL" w:eastAsia="en-US" w:bidi="ar-SA"/>
      </w:rPr>
    </w:lvl>
    <w:lvl w:ilvl="6" w:tplc="DC94B404">
      <w:numFmt w:val="bullet"/>
      <w:lvlText w:val="•"/>
      <w:lvlJc w:val="left"/>
      <w:pPr>
        <w:ind w:left="1547" w:hanging="116"/>
      </w:pPr>
      <w:rPr>
        <w:lang w:val="pl-PL" w:eastAsia="en-US" w:bidi="ar-SA"/>
      </w:rPr>
    </w:lvl>
    <w:lvl w:ilvl="7" w:tplc="7CE87402">
      <w:numFmt w:val="bullet"/>
      <w:lvlText w:val="•"/>
      <w:lvlJc w:val="left"/>
      <w:pPr>
        <w:ind w:left="1792" w:hanging="116"/>
      </w:pPr>
      <w:rPr>
        <w:lang w:val="pl-PL" w:eastAsia="en-US" w:bidi="ar-SA"/>
      </w:rPr>
    </w:lvl>
    <w:lvl w:ilvl="8" w:tplc="08C6E646">
      <w:numFmt w:val="bullet"/>
      <w:lvlText w:val="•"/>
      <w:lvlJc w:val="left"/>
      <w:pPr>
        <w:ind w:left="2036" w:hanging="116"/>
      </w:pPr>
      <w:rPr>
        <w:lang w:val="pl-PL" w:eastAsia="en-US" w:bidi="ar-SA"/>
      </w:rPr>
    </w:lvl>
  </w:abstractNum>
  <w:abstractNum w:abstractNumId="18" w15:restartNumberingAfterBreak="0">
    <w:nsid w:val="3C5671B0"/>
    <w:multiLevelType w:val="hybridMultilevel"/>
    <w:tmpl w:val="7FECF4B8"/>
    <w:lvl w:ilvl="0" w:tplc="01520FFE">
      <w:numFmt w:val="bullet"/>
      <w:lvlText w:val="–"/>
      <w:lvlJc w:val="left"/>
      <w:pPr>
        <w:ind w:left="71" w:hanging="116"/>
      </w:pPr>
      <w:rPr>
        <w:rFonts w:ascii="Georgia" w:eastAsia="Georgia" w:hAnsi="Georgia" w:cs="Georgia" w:hint="default"/>
        <w:color w:val="231F20"/>
        <w:w w:val="77"/>
        <w:sz w:val="16"/>
        <w:szCs w:val="16"/>
        <w:lang w:val="pl-PL" w:eastAsia="en-US" w:bidi="ar-SA"/>
      </w:rPr>
    </w:lvl>
    <w:lvl w:ilvl="1" w:tplc="05003AFA">
      <w:numFmt w:val="bullet"/>
      <w:lvlText w:val="•"/>
      <w:lvlJc w:val="left"/>
      <w:pPr>
        <w:ind w:left="324" w:hanging="116"/>
      </w:pPr>
      <w:rPr>
        <w:lang w:val="pl-PL" w:eastAsia="en-US" w:bidi="ar-SA"/>
      </w:rPr>
    </w:lvl>
    <w:lvl w:ilvl="2" w:tplc="0A304C88">
      <w:numFmt w:val="bullet"/>
      <w:lvlText w:val="•"/>
      <w:lvlJc w:val="left"/>
      <w:pPr>
        <w:ind w:left="569" w:hanging="116"/>
      </w:pPr>
      <w:rPr>
        <w:lang w:val="pl-PL" w:eastAsia="en-US" w:bidi="ar-SA"/>
      </w:rPr>
    </w:lvl>
    <w:lvl w:ilvl="3" w:tplc="781C5472">
      <w:numFmt w:val="bullet"/>
      <w:lvlText w:val="•"/>
      <w:lvlJc w:val="left"/>
      <w:pPr>
        <w:ind w:left="813" w:hanging="116"/>
      </w:pPr>
      <w:rPr>
        <w:lang w:val="pl-PL" w:eastAsia="en-US" w:bidi="ar-SA"/>
      </w:rPr>
    </w:lvl>
    <w:lvl w:ilvl="4" w:tplc="215E7628">
      <w:numFmt w:val="bullet"/>
      <w:lvlText w:val="•"/>
      <w:lvlJc w:val="left"/>
      <w:pPr>
        <w:ind w:left="1058" w:hanging="116"/>
      </w:pPr>
      <w:rPr>
        <w:lang w:val="pl-PL" w:eastAsia="en-US" w:bidi="ar-SA"/>
      </w:rPr>
    </w:lvl>
    <w:lvl w:ilvl="5" w:tplc="370C4BE8">
      <w:numFmt w:val="bullet"/>
      <w:lvlText w:val="•"/>
      <w:lvlJc w:val="left"/>
      <w:pPr>
        <w:ind w:left="1303" w:hanging="116"/>
      </w:pPr>
      <w:rPr>
        <w:lang w:val="pl-PL" w:eastAsia="en-US" w:bidi="ar-SA"/>
      </w:rPr>
    </w:lvl>
    <w:lvl w:ilvl="6" w:tplc="7B46CED0">
      <w:numFmt w:val="bullet"/>
      <w:lvlText w:val="•"/>
      <w:lvlJc w:val="left"/>
      <w:pPr>
        <w:ind w:left="1547" w:hanging="116"/>
      </w:pPr>
      <w:rPr>
        <w:lang w:val="pl-PL" w:eastAsia="en-US" w:bidi="ar-SA"/>
      </w:rPr>
    </w:lvl>
    <w:lvl w:ilvl="7" w:tplc="BE7C208A">
      <w:numFmt w:val="bullet"/>
      <w:lvlText w:val="•"/>
      <w:lvlJc w:val="left"/>
      <w:pPr>
        <w:ind w:left="1792" w:hanging="116"/>
      </w:pPr>
      <w:rPr>
        <w:lang w:val="pl-PL" w:eastAsia="en-US" w:bidi="ar-SA"/>
      </w:rPr>
    </w:lvl>
    <w:lvl w:ilvl="8" w:tplc="B9FC9562">
      <w:numFmt w:val="bullet"/>
      <w:lvlText w:val="•"/>
      <w:lvlJc w:val="left"/>
      <w:pPr>
        <w:ind w:left="2036" w:hanging="116"/>
      </w:pPr>
      <w:rPr>
        <w:lang w:val="pl-PL" w:eastAsia="en-US" w:bidi="ar-SA"/>
      </w:rPr>
    </w:lvl>
  </w:abstractNum>
  <w:abstractNum w:abstractNumId="19" w15:restartNumberingAfterBreak="0">
    <w:nsid w:val="3CAE101B"/>
    <w:multiLevelType w:val="hybridMultilevel"/>
    <w:tmpl w:val="36D29576"/>
    <w:lvl w:ilvl="0" w:tplc="627A559C">
      <w:numFmt w:val="bullet"/>
      <w:lvlText w:val="–"/>
      <w:lvlJc w:val="left"/>
      <w:pPr>
        <w:ind w:left="70" w:hanging="116"/>
      </w:pPr>
      <w:rPr>
        <w:rFonts w:ascii="Georgia" w:eastAsia="Georgia" w:hAnsi="Georgia" w:cs="Georgia" w:hint="default"/>
        <w:color w:val="231F20"/>
        <w:w w:val="77"/>
        <w:sz w:val="16"/>
        <w:szCs w:val="16"/>
        <w:lang w:val="pl-PL" w:eastAsia="en-US" w:bidi="ar-SA"/>
      </w:rPr>
    </w:lvl>
    <w:lvl w:ilvl="1" w:tplc="B90A5614">
      <w:numFmt w:val="bullet"/>
      <w:lvlText w:val="•"/>
      <w:lvlJc w:val="left"/>
      <w:pPr>
        <w:ind w:left="308" w:hanging="116"/>
      </w:pPr>
      <w:rPr>
        <w:lang w:val="pl-PL" w:eastAsia="en-US" w:bidi="ar-SA"/>
      </w:rPr>
    </w:lvl>
    <w:lvl w:ilvl="2" w:tplc="C860B5F4">
      <w:numFmt w:val="bullet"/>
      <w:lvlText w:val="•"/>
      <w:lvlJc w:val="left"/>
      <w:pPr>
        <w:ind w:left="537" w:hanging="116"/>
      </w:pPr>
      <w:rPr>
        <w:lang w:val="pl-PL" w:eastAsia="en-US" w:bidi="ar-SA"/>
      </w:rPr>
    </w:lvl>
    <w:lvl w:ilvl="3" w:tplc="D8640814">
      <w:numFmt w:val="bullet"/>
      <w:lvlText w:val="•"/>
      <w:lvlJc w:val="left"/>
      <w:pPr>
        <w:ind w:left="766" w:hanging="116"/>
      </w:pPr>
      <w:rPr>
        <w:lang w:val="pl-PL" w:eastAsia="en-US" w:bidi="ar-SA"/>
      </w:rPr>
    </w:lvl>
    <w:lvl w:ilvl="4" w:tplc="3E78F9DE">
      <w:numFmt w:val="bullet"/>
      <w:lvlText w:val="•"/>
      <w:lvlJc w:val="left"/>
      <w:pPr>
        <w:ind w:left="995" w:hanging="116"/>
      </w:pPr>
      <w:rPr>
        <w:lang w:val="pl-PL" w:eastAsia="en-US" w:bidi="ar-SA"/>
      </w:rPr>
    </w:lvl>
    <w:lvl w:ilvl="5" w:tplc="42C29DE0">
      <w:numFmt w:val="bullet"/>
      <w:lvlText w:val="•"/>
      <w:lvlJc w:val="left"/>
      <w:pPr>
        <w:ind w:left="1224" w:hanging="116"/>
      </w:pPr>
      <w:rPr>
        <w:lang w:val="pl-PL" w:eastAsia="en-US" w:bidi="ar-SA"/>
      </w:rPr>
    </w:lvl>
    <w:lvl w:ilvl="6" w:tplc="4BEADADC">
      <w:numFmt w:val="bullet"/>
      <w:lvlText w:val="•"/>
      <w:lvlJc w:val="left"/>
      <w:pPr>
        <w:ind w:left="1452" w:hanging="116"/>
      </w:pPr>
      <w:rPr>
        <w:lang w:val="pl-PL" w:eastAsia="en-US" w:bidi="ar-SA"/>
      </w:rPr>
    </w:lvl>
    <w:lvl w:ilvl="7" w:tplc="A1A27012">
      <w:numFmt w:val="bullet"/>
      <w:lvlText w:val="•"/>
      <w:lvlJc w:val="left"/>
      <w:pPr>
        <w:ind w:left="1681" w:hanging="116"/>
      </w:pPr>
      <w:rPr>
        <w:lang w:val="pl-PL" w:eastAsia="en-US" w:bidi="ar-SA"/>
      </w:rPr>
    </w:lvl>
    <w:lvl w:ilvl="8" w:tplc="CC3CCCDC">
      <w:numFmt w:val="bullet"/>
      <w:lvlText w:val="•"/>
      <w:lvlJc w:val="left"/>
      <w:pPr>
        <w:ind w:left="1910" w:hanging="116"/>
      </w:pPr>
      <w:rPr>
        <w:lang w:val="pl-PL" w:eastAsia="en-US" w:bidi="ar-SA"/>
      </w:rPr>
    </w:lvl>
  </w:abstractNum>
  <w:abstractNum w:abstractNumId="20" w15:restartNumberingAfterBreak="0">
    <w:nsid w:val="400D781D"/>
    <w:multiLevelType w:val="hybridMultilevel"/>
    <w:tmpl w:val="6F86D27C"/>
    <w:lvl w:ilvl="0" w:tplc="80469E0E">
      <w:numFmt w:val="bullet"/>
      <w:lvlText w:val="–"/>
      <w:lvlJc w:val="left"/>
      <w:pPr>
        <w:ind w:left="70" w:hanging="116"/>
      </w:pPr>
      <w:rPr>
        <w:rFonts w:ascii="Georgia" w:eastAsia="Georgia" w:hAnsi="Georgia" w:cs="Georgia" w:hint="default"/>
        <w:color w:val="231F20"/>
        <w:w w:val="77"/>
        <w:sz w:val="16"/>
        <w:szCs w:val="16"/>
        <w:lang w:val="pl-PL" w:eastAsia="en-US" w:bidi="ar-SA"/>
      </w:rPr>
    </w:lvl>
    <w:lvl w:ilvl="1" w:tplc="EE3C3A62">
      <w:numFmt w:val="bullet"/>
      <w:lvlText w:val="•"/>
      <w:lvlJc w:val="left"/>
      <w:pPr>
        <w:ind w:left="415" w:hanging="116"/>
      </w:pPr>
      <w:rPr>
        <w:lang w:val="pl-PL" w:eastAsia="en-US" w:bidi="ar-SA"/>
      </w:rPr>
    </w:lvl>
    <w:lvl w:ilvl="2" w:tplc="0C661B9C">
      <w:numFmt w:val="bullet"/>
      <w:lvlText w:val="•"/>
      <w:lvlJc w:val="left"/>
      <w:pPr>
        <w:ind w:left="750" w:hanging="116"/>
      </w:pPr>
      <w:rPr>
        <w:lang w:val="pl-PL" w:eastAsia="en-US" w:bidi="ar-SA"/>
      </w:rPr>
    </w:lvl>
    <w:lvl w:ilvl="3" w:tplc="9F68ED3C">
      <w:numFmt w:val="bullet"/>
      <w:lvlText w:val="•"/>
      <w:lvlJc w:val="left"/>
      <w:pPr>
        <w:ind w:left="1085" w:hanging="116"/>
      </w:pPr>
      <w:rPr>
        <w:lang w:val="pl-PL" w:eastAsia="en-US" w:bidi="ar-SA"/>
      </w:rPr>
    </w:lvl>
    <w:lvl w:ilvl="4" w:tplc="B260BE74">
      <w:numFmt w:val="bullet"/>
      <w:lvlText w:val="•"/>
      <w:lvlJc w:val="left"/>
      <w:pPr>
        <w:ind w:left="1421" w:hanging="116"/>
      </w:pPr>
      <w:rPr>
        <w:lang w:val="pl-PL" w:eastAsia="en-US" w:bidi="ar-SA"/>
      </w:rPr>
    </w:lvl>
    <w:lvl w:ilvl="5" w:tplc="F51A6D52">
      <w:numFmt w:val="bullet"/>
      <w:lvlText w:val="•"/>
      <w:lvlJc w:val="left"/>
      <w:pPr>
        <w:ind w:left="1756" w:hanging="116"/>
      </w:pPr>
      <w:rPr>
        <w:lang w:val="pl-PL" w:eastAsia="en-US" w:bidi="ar-SA"/>
      </w:rPr>
    </w:lvl>
    <w:lvl w:ilvl="6" w:tplc="437442DE">
      <w:numFmt w:val="bullet"/>
      <w:lvlText w:val="•"/>
      <w:lvlJc w:val="left"/>
      <w:pPr>
        <w:ind w:left="2091" w:hanging="116"/>
      </w:pPr>
      <w:rPr>
        <w:lang w:val="pl-PL" w:eastAsia="en-US" w:bidi="ar-SA"/>
      </w:rPr>
    </w:lvl>
    <w:lvl w:ilvl="7" w:tplc="9BCEC814">
      <w:numFmt w:val="bullet"/>
      <w:lvlText w:val="•"/>
      <w:lvlJc w:val="left"/>
      <w:pPr>
        <w:ind w:left="2427" w:hanging="116"/>
      </w:pPr>
      <w:rPr>
        <w:lang w:val="pl-PL" w:eastAsia="en-US" w:bidi="ar-SA"/>
      </w:rPr>
    </w:lvl>
    <w:lvl w:ilvl="8" w:tplc="1F4E5EE0">
      <w:numFmt w:val="bullet"/>
      <w:lvlText w:val="•"/>
      <w:lvlJc w:val="left"/>
      <w:pPr>
        <w:ind w:left="2762" w:hanging="116"/>
      </w:pPr>
      <w:rPr>
        <w:lang w:val="pl-PL" w:eastAsia="en-US" w:bidi="ar-SA"/>
      </w:rPr>
    </w:lvl>
  </w:abstractNum>
  <w:abstractNum w:abstractNumId="21" w15:restartNumberingAfterBreak="0">
    <w:nsid w:val="40DB65DF"/>
    <w:multiLevelType w:val="hybridMultilevel"/>
    <w:tmpl w:val="EE920880"/>
    <w:lvl w:ilvl="0" w:tplc="7C74F65E">
      <w:numFmt w:val="bullet"/>
      <w:lvlText w:val="–"/>
      <w:lvlJc w:val="left"/>
      <w:pPr>
        <w:ind w:left="70" w:hanging="116"/>
      </w:pPr>
      <w:rPr>
        <w:rFonts w:ascii="Georgia" w:eastAsia="Georgia" w:hAnsi="Georgia" w:cs="Georgia" w:hint="default"/>
        <w:color w:val="231F20"/>
        <w:w w:val="77"/>
        <w:sz w:val="16"/>
        <w:szCs w:val="16"/>
        <w:lang w:val="pl-PL" w:eastAsia="en-US" w:bidi="ar-SA"/>
      </w:rPr>
    </w:lvl>
    <w:lvl w:ilvl="1" w:tplc="20B4EEF8">
      <w:numFmt w:val="bullet"/>
      <w:lvlText w:val="•"/>
      <w:lvlJc w:val="left"/>
      <w:pPr>
        <w:ind w:left="418" w:hanging="116"/>
      </w:pPr>
      <w:rPr>
        <w:lang w:val="pl-PL" w:eastAsia="en-US" w:bidi="ar-SA"/>
      </w:rPr>
    </w:lvl>
    <w:lvl w:ilvl="2" w:tplc="5204C326">
      <w:numFmt w:val="bullet"/>
      <w:lvlText w:val="•"/>
      <w:lvlJc w:val="left"/>
      <w:pPr>
        <w:ind w:left="756" w:hanging="116"/>
      </w:pPr>
      <w:rPr>
        <w:lang w:val="pl-PL" w:eastAsia="en-US" w:bidi="ar-SA"/>
      </w:rPr>
    </w:lvl>
    <w:lvl w:ilvl="3" w:tplc="45566E98">
      <w:numFmt w:val="bullet"/>
      <w:lvlText w:val="•"/>
      <w:lvlJc w:val="left"/>
      <w:pPr>
        <w:ind w:left="1094" w:hanging="116"/>
      </w:pPr>
      <w:rPr>
        <w:lang w:val="pl-PL" w:eastAsia="en-US" w:bidi="ar-SA"/>
      </w:rPr>
    </w:lvl>
    <w:lvl w:ilvl="4" w:tplc="401E3574">
      <w:numFmt w:val="bullet"/>
      <w:lvlText w:val="•"/>
      <w:lvlJc w:val="left"/>
      <w:pPr>
        <w:ind w:left="1432" w:hanging="116"/>
      </w:pPr>
      <w:rPr>
        <w:lang w:val="pl-PL" w:eastAsia="en-US" w:bidi="ar-SA"/>
      </w:rPr>
    </w:lvl>
    <w:lvl w:ilvl="5" w:tplc="FFE6B2FE">
      <w:numFmt w:val="bullet"/>
      <w:lvlText w:val="•"/>
      <w:lvlJc w:val="left"/>
      <w:pPr>
        <w:ind w:left="1771" w:hanging="116"/>
      </w:pPr>
      <w:rPr>
        <w:lang w:val="pl-PL" w:eastAsia="en-US" w:bidi="ar-SA"/>
      </w:rPr>
    </w:lvl>
    <w:lvl w:ilvl="6" w:tplc="2DD0FE04">
      <w:numFmt w:val="bullet"/>
      <w:lvlText w:val="•"/>
      <w:lvlJc w:val="left"/>
      <w:pPr>
        <w:ind w:left="2109" w:hanging="116"/>
      </w:pPr>
      <w:rPr>
        <w:lang w:val="pl-PL" w:eastAsia="en-US" w:bidi="ar-SA"/>
      </w:rPr>
    </w:lvl>
    <w:lvl w:ilvl="7" w:tplc="6B84167A">
      <w:numFmt w:val="bullet"/>
      <w:lvlText w:val="•"/>
      <w:lvlJc w:val="left"/>
      <w:pPr>
        <w:ind w:left="2447" w:hanging="116"/>
      </w:pPr>
      <w:rPr>
        <w:lang w:val="pl-PL" w:eastAsia="en-US" w:bidi="ar-SA"/>
      </w:rPr>
    </w:lvl>
    <w:lvl w:ilvl="8" w:tplc="8B604E82">
      <w:numFmt w:val="bullet"/>
      <w:lvlText w:val="•"/>
      <w:lvlJc w:val="left"/>
      <w:pPr>
        <w:ind w:left="2785" w:hanging="116"/>
      </w:pPr>
      <w:rPr>
        <w:lang w:val="pl-PL" w:eastAsia="en-US" w:bidi="ar-SA"/>
      </w:rPr>
    </w:lvl>
  </w:abstractNum>
  <w:abstractNum w:abstractNumId="22" w15:restartNumberingAfterBreak="0">
    <w:nsid w:val="434C6B15"/>
    <w:multiLevelType w:val="hybridMultilevel"/>
    <w:tmpl w:val="B0846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332F9"/>
    <w:multiLevelType w:val="hybridMultilevel"/>
    <w:tmpl w:val="8076D4FE"/>
    <w:lvl w:ilvl="0" w:tplc="8E0A7F0A">
      <w:numFmt w:val="bullet"/>
      <w:lvlText w:val="–"/>
      <w:lvlJc w:val="left"/>
      <w:pPr>
        <w:ind w:left="71" w:hanging="116"/>
      </w:pPr>
      <w:rPr>
        <w:rFonts w:ascii="Georgia" w:eastAsia="Georgia" w:hAnsi="Georgia" w:cs="Georgia" w:hint="default"/>
        <w:color w:val="231F20"/>
        <w:w w:val="77"/>
        <w:sz w:val="16"/>
        <w:szCs w:val="16"/>
        <w:lang w:val="pl-PL" w:eastAsia="en-US" w:bidi="ar-SA"/>
      </w:rPr>
    </w:lvl>
    <w:lvl w:ilvl="1" w:tplc="41501EBA">
      <w:numFmt w:val="bullet"/>
      <w:lvlText w:val="•"/>
      <w:lvlJc w:val="left"/>
      <w:pPr>
        <w:ind w:left="324" w:hanging="116"/>
      </w:pPr>
      <w:rPr>
        <w:lang w:val="pl-PL" w:eastAsia="en-US" w:bidi="ar-SA"/>
      </w:rPr>
    </w:lvl>
    <w:lvl w:ilvl="2" w:tplc="08E23C02">
      <w:numFmt w:val="bullet"/>
      <w:lvlText w:val="•"/>
      <w:lvlJc w:val="left"/>
      <w:pPr>
        <w:ind w:left="569" w:hanging="116"/>
      </w:pPr>
      <w:rPr>
        <w:lang w:val="pl-PL" w:eastAsia="en-US" w:bidi="ar-SA"/>
      </w:rPr>
    </w:lvl>
    <w:lvl w:ilvl="3" w:tplc="89DAEFA8">
      <w:numFmt w:val="bullet"/>
      <w:lvlText w:val="•"/>
      <w:lvlJc w:val="left"/>
      <w:pPr>
        <w:ind w:left="813" w:hanging="116"/>
      </w:pPr>
      <w:rPr>
        <w:lang w:val="pl-PL" w:eastAsia="en-US" w:bidi="ar-SA"/>
      </w:rPr>
    </w:lvl>
    <w:lvl w:ilvl="4" w:tplc="880E1AD6">
      <w:numFmt w:val="bullet"/>
      <w:lvlText w:val="•"/>
      <w:lvlJc w:val="left"/>
      <w:pPr>
        <w:ind w:left="1058" w:hanging="116"/>
      </w:pPr>
      <w:rPr>
        <w:lang w:val="pl-PL" w:eastAsia="en-US" w:bidi="ar-SA"/>
      </w:rPr>
    </w:lvl>
    <w:lvl w:ilvl="5" w:tplc="D382B58C">
      <w:numFmt w:val="bullet"/>
      <w:lvlText w:val="•"/>
      <w:lvlJc w:val="left"/>
      <w:pPr>
        <w:ind w:left="1303" w:hanging="116"/>
      </w:pPr>
      <w:rPr>
        <w:lang w:val="pl-PL" w:eastAsia="en-US" w:bidi="ar-SA"/>
      </w:rPr>
    </w:lvl>
    <w:lvl w:ilvl="6" w:tplc="64BE2600">
      <w:numFmt w:val="bullet"/>
      <w:lvlText w:val="•"/>
      <w:lvlJc w:val="left"/>
      <w:pPr>
        <w:ind w:left="1547" w:hanging="116"/>
      </w:pPr>
      <w:rPr>
        <w:lang w:val="pl-PL" w:eastAsia="en-US" w:bidi="ar-SA"/>
      </w:rPr>
    </w:lvl>
    <w:lvl w:ilvl="7" w:tplc="5ACCA5E4">
      <w:numFmt w:val="bullet"/>
      <w:lvlText w:val="•"/>
      <w:lvlJc w:val="left"/>
      <w:pPr>
        <w:ind w:left="1792" w:hanging="116"/>
      </w:pPr>
      <w:rPr>
        <w:lang w:val="pl-PL" w:eastAsia="en-US" w:bidi="ar-SA"/>
      </w:rPr>
    </w:lvl>
    <w:lvl w:ilvl="8" w:tplc="CF5EDF3C">
      <w:numFmt w:val="bullet"/>
      <w:lvlText w:val="•"/>
      <w:lvlJc w:val="left"/>
      <w:pPr>
        <w:ind w:left="2036" w:hanging="116"/>
      </w:pPr>
      <w:rPr>
        <w:lang w:val="pl-PL" w:eastAsia="en-US" w:bidi="ar-SA"/>
      </w:rPr>
    </w:lvl>
  </w:abstractNum>
  <w:abstractNum w:abstractNumId="24" w15:restartNumberingAfterBreak="0">
    <w:nsid w:val="455F0A29"/>
    <w:multiLevelType w:val="hybridMultilevel"/>
    <w:tmpl w:val="0F02138A"/>
    <w:lvl w:ilvl="0" w:tplc="0E52C740">
      <w:numFmt w:val="bullet"/>
      <w:lvlText w:val="–"/>
      <w:lvlJc w:val="left"/>
      <w:pPr>
        <w:ind w:left="70" w:hanging="116"/>
      </w:pPr>
      <w:rPr>
        <w:rFonts w:ascii="Georgia" w:eastAsia="Georgia" w:hAnsi="Georgia" w:cs="Georgia" w:hint="default"/>
        <w:color w:val="231F20"/>
        <w:w w:val="77"/>
        <w:sz w:val="16"/>
        <w:szCs w:val="16"/>
        <w:lang w:val="pl-PL" w:eastAsia="en-US" w:bidi="ar-SA"/>
      </w:rPr>
    </w:lvl>
    <w:lvl w:ilvl="1" w:tplc="8BDACDB4">
      <w:numFmt w:val="bullet"/>
      <w:lvlText w:val="•"/>
      <w:lvlJc w:val="left"/>
      <w:pPr>
        <w:ind w:left="291" w:hanging="116"/>
      </w:pPr>
      <w:rPr>
        <w:lang w:val="pl-PL" w:eastAsia="en-US" w:bidi="ar-SA"/>
      </w:rPr>
    </w:lvl>
    <w:lvl w:ilvl="2" w:tplc="EE721DA2">
      <w:numFmt w:val="bullet"/>
      <w:lvlText w:val="•"/>
      <w:lvlJc w:val="left"/>
      <w:pPr>
        <w:ind w:left="503" w:hanging="116"/>
      </w:pPr>
      <w:rPr>
        <w:lang w:val="pl-PL" w:eastAsia="en-US" w:bidi="ar-SA"/>
      </w:rPr>
    </w:lvl>
    <w:lvl w:ilvl="3" w:tplc="34400692">
      <w:numFmt w:val="bullet"/>
      <w:lvlText w:val="•"/>
      <w:lvlJc w:val="left"/>
      <w:pPr>
        <w:ind w:left="714" w:hanging="116"/>
      </w:pPr>
      <w:rPr>
        <w:lang w:val="pl-PL" w:eastAsia="en-US" w:bidi="ar-SA"/>
      </w:rPr>
    </w:lvl>
    <w:lvl w:ilvl="4" w:tplc="7AA6BEE0">
      <w:numFmt w:val="bullet"/>
      <w:lvlText w:val="•"/>
      <w:lvlJc w:val="left"/>
      <w:pPr>
        <w:ind w:left="926" w:hanging="116"/>
      </w:pPr>
      <w:rPr>
        <w:lang w:val="pl-PL" w:eastAsia="en-US" w:bidi="ar-SA"/>
      </w:rPr>
    </w:lvl>
    <w:lvl w:ilvl="5" w:tplc="332ED952">
      <w:numFmt w:val="bullet"/>
      <w:lvlText w:val="•"/>
      <w:lvlJc w:val="left"/>
      <w:pPr>
        <w:ind w:left="1138" w:hanging="116"/>
      </w:pPr>
      <w:rPr>
        <w:lang w:val="pl-PL" w:eastAsia="en-US" w:bidi="ar-SA"/>
      </w:rPr>
    </w:lvl>
    <w:lvl w:ilvl="6" w:tplc="D9C4B16A">
      <w:numFmt w:val="bullet"/>
      <w:lvlText w:val="•"/>
      <w:lvlJc w:val="left"/>
      <w:pPr>
        <w:ind w:left="1349" w:hanging="116"/>
      </w:pPr>
      <w:rPr>
        <w:lang w:val="pl-PL" w:eastAsia="en-US" w:bidi="ar-SA"/>
      </w:rPr>
    </w:lvl>
    <w:lvl w:ilvl="7" w:tplc="D1CE5BAE">
      <w:numFmt w:val="bullet"/>
      <w:lvlText w:val="•"/>
      <w:lvlJc w:val="left"/>
      <w:pPr>
        <w:ind w:left="1561" w:hanging="116"/>
      </w:pPr>
      <w:rPr>
        <w:lang w:val="pl-PL" w:eastAsia="en-US" w:bidi="ar-SA"/>
      </w:rPr>
    </w:lvl>
    <w:lvl w:ilvl="8" w:tplc="948651EA">
      <w:numFmt w:val="bullet"/>
      <w:lvlText w:val="•"/>
      <w:lvlJc w:val="left"/>
      <w:pPr>
        <w:ind w:left="1772" w:hanging="116"/>
      </w:pPr>
      <w:rPr>
        <w:lang w:val="pl-PL" w:eastAsia="en-US" w:bidi="ar-SA"/>
      </w:rPr>
    </w:lvl>
  </w:abstractNum>
  <w:abstractNum w:abstractNumId="25" w15:restartNumberingAfterBreak="0">
    <w:nsid w:val="47526708"/>
    <w:multiLevelType w:val="hybridMultilevel"/>
    <w:tmpl w:val="E5D6D262"/>
    <w:lvl w:ilvl="0" w:tplc="AEAA6280">
      <w:numFmt w:val="bullet"/>
      <w:lvlText w:val="–"/>
      <w:lvlJc w:val="left"/>
      <w:pPr>
        <w:ind w:left="70" w:hanging="116"/>
      </w:pPr>
      <w:rPr>
        <w:rFonts w:ascii="Georgia" w:eastAsia="Georgia" w:hAnsi="Georgia" w:cs="Georgia" w:hint="default"/>
        <w:color w:val="231F20"/>
        <w:w w:val="77"/>
        <w:sz w:val="16"/>
        <w:szCs w:val="16"/>
        <w:lang w:val="pl-PL" w:eastAsia="en-US" w:bidi="ar-SA"/>
      </w:rPr>
    </w:lvl>
    <w:lvl w:ilvl="1" w:tplc="312A7A2C">
      <w:numFmt w:val="bullet"/>
      <w:lvlText w:val="•"/>
      <w:lvlJc w:val="left"/>
      <w:pPr>
        <w:ind w:left="436" w:hanging="116"/>
      </w:pPr>
      <w:rPr>
        <w:lang w:val="pl-PL" w:eastAsia="en-US" w:bidi="ar-SA"/>
      </w:rPr>
    </w:lvl>
    <w:lvl w:ilvl="2" w:tplc="58820FE2">
      <w:numFmt w:val="bullet"/>
      <w:lvlText w:val="•"/>
      <w:lvlJc w:val="left"/>
      <w:pPr>
        <w:ind w:left="792" w:hanging="116"/>
      </w:pPr>
      <w:rPr>
        <w:lang w:val="pl-PL" w:eastAsia="en-US" w:bidi="ar-SA"/>
      </w:rPr>
    </w:lvl>
    <w:lvl w:ilvl="3" w:tplc="BA6A197C">
      <w:numFmt w:val="bullet"/>
      <w:lvlText w:val="•"/>
      <w:lvlJc w:val="left"/>
      <w:pPr>
        <w:ind w:left="1148" w:hanging="116"/>
      </w:pPr>
      <w:rPr>
        <w:lang w:val="pl-PL" w:eastAsia="en-US" w:bidi="ar-SA"/>
      </w:rPr>
    </w:lvl>
    <w:lvl w:ilvl="4" w:tplc="0428C3A8">
      <w:numFmt w:val="bullet"/>
      <w:lvlText w:val="•"/>
      <w:lvlJc w:val="left"/>
      <w:pPr>
        <w:ind w:left="1504" w:hanging="116"/>
      </w:pPr>
      <w:rPr>
        <w:lang w:val="pl-PL" w:eastAsia="en-US" w:bidi="ar-SA"/>
      </w:rPr>
    </w:lvl>
    <w:lvl w:ilvl="5" w:tplc="7E9834DA">
      <w:numFmt w:val="bullet"/>
      <w:lvlText w:val="•"/>
      <w:lvlJc w:val="left"/>
      <w:pPr>
        <w:ind w:left="1860" w:hanging="116"/>
      </w:pPr>
      <w:rPr>
        <w:lang w:val="pl-PL" w:eastAsia="en-US" w:bidi="ar-SA"/>
      </w:rPr>
    </w:lvl>
    <w:lvl w:ilvl="6" w:tplc="1226A924">
      <w:numFmt w:val="bullet"/>
      <w:lvlText w:val="•"/>
      <w:lvlJc w:val="left"/>
      <w:pPr>
        <w:ind w:left="2216" w:hanging="116"/>
      </w:pPr>
      <w:rPr>
        <w:lang w:val="pl-PL" w:eastAsia="en-US" w:bidi="ar-SA"/>
      </w:rPr>
    </w:lvl>
    <w:lvl w:ilvl="7" w:tplc="69FEC718">
      <w:numFmt w:val="bullet"/>
      <w:lvlText w:val="•"/>
      <w:lvlJc w:val="left"/>
      <w:pPr>
        <w:ind w:left="2572" w:hanging="116"/>
      </w:pPr>
      <w:rPr>
        <w:lang w:val="pl-PL" w:eastAsia="en-US" w:bidi="ar-SA"/>
      </w:rPr>
    </w:lvl>
    <w:lvl w:ilvl="8" w:tplc="69E875C8">
      <w:numFmt w:val="bullet"/>
      <w:lvlText w:val="•"/>
      <w:lvlJc w:val="left"/>
      <w:pPr>
        <w:ind w:left="2928" w:hanging="116"/>
      </w:pPr>
      <w:rPr>
        <w:lang w:val="pl-PL" w:eastAsia="en-US" w:bidi="ar-SA"/>
      </w:rPr>
    </w:lvl>
  </w:abstractNum>
  <w:abstractNum w:abstractNumId="26" w15:restartNumberingAfterBreak="0">
    <w:nsid w:val="4DCA0FCC"/>
    <w:multiLevelType w:val="hybridMultilevel"/>
    <w:tmpl w:val="521E9E80"/>
    <w:lvl w:ilvl="0" w:tplc="1DFC8E14">
      <w:numFmt w:val="bullet"/>
      <w:lvlText w:val="–"/>
      <w:lvlJc w:val="left"/>
      <w:pPr>
        <w:ind w:left="71" w:hanging="116"/>
      </w:pPr>
      <w:rPr>
        <w:rFonts w:ascii="Georgia" w:eastAsia="Georgia" w:hAnsi="Georgia" w:cs="Georgia" w:hint="default"/>
        <w:color w:val="231F20"/>
        <w:w w:val="77"/>
        <w:sz w:val="16"/>
        <w:szCs w:val="16"/>
        <w:lang w:val="pl-PL" w:eastAsia="en-US" w:bidi="ar-SA"/>
      </w:rPr>
    </w:lvl>
    <w:lvl w:ilvl="1" w:tplc="F6248A82">
      <w:numFmt w:val="bullet"/>
      <w:lvlText w:val="•"/>
      <w:lvlJc w:val="left"/>
      <w:pPr>
        <w:ind w:left="324" w:hanging="116"/>
      </w:pPr>
      <w:rPr>
        <w:lang w:val="pl-PL" w:eastAsia="en-US" w:bidi="ar-SA"/>
      </w:rPr>
    </w:lvl>
    <w:lvl w:ilvl="2" w:tplc="218448E4">
      <w:numFmt w:val="bullet"/>
      <w:lvlText w:val="•"/>
      <w:lvlJc w:val="left"/>
      <w:pPr>
        <w:ind w:left="569" w:hanging="116"/>
      </w:pPr>
      <w:rPr>
        <w:lang w:val="pl-PL" w:eastAsia="en-US" w:bidi="ar-SA"/>
      </w:rPr>
    </w:lvl>
    <w:lvl w:ilvl="3" w:tplc="DD5EF4E8">
      <w:numFmt w:val="bullet"/>
      <w:lvlText w:val="•"/>
      <w:lvlJc w:val="left"/>
      <w:pPr>
        <w:ind w:left="813" w:hanging="116"/>
      </w:pPr>
      <w:rPr>
        <w:lang w:val="pl-PL" w:eastAsia="en-US" w:bidi="ar-SA"/>
      </w:rPr>
    </w:lvl>
    <w:lvl w:ilvl="4" w:tplc="1D3C0D44">
      <w:numFmt w:val="bullet"/>
      <w:lvlText w:val="•"/>
      <w:lvlJc w:val="left"/>
      <w:pPr>
        <w:ind w:left="1058" w:hanging="116"/>
      </w:pPr>
      <w:rPr>
        <w:lang w:val="pl-PL" w:eastAsia="en-US" w:bidi="ar-SA"/>
      </w:rPr>
    </w:lvl>
    <w:lvl w:ilvl="5" w:tplc="384C2B18">
      <w:numFmt w:val="bullet"/>
      <w:lvlText w:val="•"/>
      <w:lvlJc w:val="left"/>
      <w:pPr>
        <w:ind w:left="1303" w:hanging="116"/>
      </w:pPr>
      <w:rPr>
        <w:lang w:val="pl-PL" w:eastAsia="en-US" w:bidi="ar-SA"/>
      </w:rPr>
    </w:lvl>
    <w:lvl w:ilvl="6" w:tplc="B6D22EF8">
      <w:numFmt w:val="bullet"/>
      <w:lvlText w:val="•"/>
      <w:lvlJc w:val="left"/>
      <w:pPr>
        <w:ind w:left="1547" w:hanging="116"/>
      </w:pPr>
      <w:rPr>
        <w:lang w:val="pl-PL" w:eastAsia="en-US" w:bidi="ar-SA"/>
      </w:rPr>
    </w:lvl>
    <w:lvl w:ilvl="7" w:tplc="6848FAAE">
      <w:numFmt w:val="bullet"/>
      <w:lvlText w:val="•"/>
      <w:lvlJc w:val="left"/>
      <w:pPr>
        <w:ind w:left="1792" w:hanging="116"/>
      </w:pPr>
      <w:rPr>
        <w:lang w:val="pl-PL" w:eastAsia="en-US" w:bidi="ar-SA"/>
      </w:rPr>
    </w:lvl>
    <w:lvl w:ilvl="8" w:tplc="93D0F506">
      <w:numFmt w:val="bullet"/>
      <w:lvlText w:val="•"/>
      <w:lvlJc w:val="left"/>
      <w:pPr>
        <w:ind w:left="2036" w:hanging="116"/>
      </w:pPr>
      <w:rPr>
        <w:lang w:val="pl-PL" w:eastAsia="en-US" w:bidi="ar-SA"/>
      </w:rPr>
    </w:lvl>
  </w:abstractNum>
  <w:abstractNum w:abstractNumId="27" w15:restartNumberingAfterBreak="0">
    <w:nsid w:val="4E386DA7"/>
    <w:multiLevelType w:val="hybridMultilevel"/>
    <w:tmpl w:val="B8A29B8E"/>
    <w:lvl w:ilvl="0" w:tplc="FBC6960C">
      <w:numFmt w:val="bullet"/>
      <w:lvlText w:val="–"/>
      <w:lvlJc w:val="left"/>
      <w:pPr>
        <w:ind w:left="70" w:hanging="116"/>
      </w:pPr>
      <w:rPr>
        <w:rFonts w:ascii="Georgia" w:eastAsia="Georgia" w:hAnsi="Georgia" w:cs="Georgia" w:hint="default"/>
        <w:color w:val="231F20"/>
        <w:w w:val="77"/>
        <w:sz w:val="16"/>
        <w:szCs w:val="16"/>
        <w:lang w:val="pl-PL" w:eastAsia="en-US" w:bidi="ar-SA"/>
      </w:rPr>
    </w:lvl>
    <w:lvl w:ilvl="1" w:tplc="B3FEB95C">
      <w:numFmt w:val="bullet"/>
      <w:lvlText w:val="•"/>
      <w:lvlJc w:val="left"/>
      <w:pPr>
        <w:ind w:left="291" w:hanging="116"/>
      </w:pPr>
      <w:rPr>
        <w:lang w:val="pl-PL" w:eastAsia="en-US" w:bidi="ar-SA"/>
      </w:rPr>
    </w:lvl>
    <w:lvl w:ilvl="2" w:tplc="6F7C40FE">
      <w:numFmt w:val="bullet"/>
      <w:lvlText w:val="•"/>
      <w:lvlJc w:val="left"/>
      <w:pPr>
        <w:ind w:left="503" w:hanging="116"/>
      </w:pPr>
      <w:rPr>
        <w:lang w:val="pl-PL" w:eastAsia="en-US" w:bidi="ar-SA"/>
      </w:rPr>
    </w:lvl>
    <w:lvl w:ilvl="3" w:tplc="BF5230F6">
      <w:numFmt w:val="bullet"/>
      <w:lvlText w:val="•"/>
      <w:lvlJc w:val="left"/>
      <w:pPr>
        <w:ind w:left="714" w:hanging="116"/>
      </w:pPr>
      <w:rPr>
        <w:lang w:val="pl-PL" w:eastAsia="en-US" w:bidi="ar-SA"/>
      </w:rPr>
    </w:lvl>
    <w:lvl w:ilvl="4" w:tplc="C2E20FDC">
      <w:numFmt w:val="bullet"/>
      <w:lvlText w:val="•"/>
      <w:lvlJc w:val="left"/>
      <w:pPr>
        <w:ind w:left="926" w:hanging="116"/>
      </w:pPr>
      <w:rPr>
        <w:lang w:val="pl-PL" w:eastAsia="en-US" w:bidi="ar-SA"/>
      </w:rPr>
    </w:lvl>
    <w:lvl w:ilvl="5" w:tplc="B76EA8FE">
      <w:numFmt w:val="bullet"/>
      <w:lvlText w:val="•"/>
      <w:lvlJc w:val="left"/>
      <w:pPr>
        <w:ind w:left="1138" w:hanging="116"/>
      </w:pPr>
      <w:rPr>
        <w:lang w:val="pl-PL" w:eastAsia="en-US" w:bidi="ar-SA"/>
      </w:rPr>
    </w:lvl>
    <w:lvl w:ilvl="6" w:tplc="94FADF12">
      <w:numFmt w:val="bullet"/>
      <w:lvlText w:val="•"/>
      <w:lvlJc w:val="left"/>
      <w:pPr>
        <w:ind w:left="1349" w:hanging="116"/>
      </w:pPr>
      <w:rPr>
        <w:lang w:val="pl-PL" w:eastAsia="en-US" w:bidi="ar-SA"/>
      </w:rPr>
    </w:lvl>
    <w:lvl w:ilvl="7" w:tplc="508A4D3A">
      <w:numFmt w:val="bullet"/>
      <w:lvlText w:val="•"/>
      <w:lvlJc w:val="left"/>
      <w:pPr>
        <w:ind w:left="1561" w:hanging="116"/>
      </w:pPr>
      <w:rPr>
        <w:lang w:val="pl-PL" w:eastAsia="en-US" w:bidi="ar-SA"/>
      </w:rPr>
    </w:lvl>
    <w:lvl w:ilvl="8" w:tplc="36FCEBD2">
      <w:numFmt w:val="bullet"/>
      <w:lvlText w:val="•"/>
      <w:lvlJc w:val="left"/>
      <w:pPr>
        <w:ind w:left="1772" w:hanging="116"/>
      </w:pPr>
      <w:rPr>
        <w:lang w:val="pl-PL" w:eastAsia="en-US" w:bidi="ar-SA"/>
      </w:rPr>
    </w:lvl>
  </w:abstractNum>
  <w:abstractNum w:abstractNumId="28" w15:restartNumberingAfterBreak="0">
    <w:nsid w:val="4E6669C1"/>
    <w:multiLevelType w:val="hybridMultilevel"/>
    <w:tmpl w:val="AF4443EE"/>
    <w:lvl w:ilvl="0" w:tplc="6CD6CA7C">
      <w:numFmt w:val="bullet"/>
      <w:lvlText w:val="–"/>
      <w:lvlJc w:val="left"/>
      <w:pPr>
        <w:ind w:left="70" w:hanging="116"/>
      </w:pPr>
      <w:rPr>
        <w:rFonts w:ascii="Georgia" w:eastAsia="Georgia" w:hAnsi="Georgia" w:cs="Georgia" w:hint="default"/>
        <w:color w:val="231F20"/>
        <w:w w:val="77"/>
        <w:sz w:val="16"/>
        <w:szCs w:val="16"/>
        <w:lang w:val="pl-PL" w:eastAsia="en-US" w:bidi="ar-SA"/>
      </w:rPr>
    </w:lvl>
    <w:lvl w:ilvl="1" w:tplc="6D54C328">
      <w:numFmt w:val="bullet"/>
      <w:lvlText w:val="•"/>
      <w:lvlJc w:val="left"/>
      <w:pPr>
        <w:ind w:left="436" w:hanging="116"/>
      </w:pPr>
      <w:rPr>
        <w:lang w:val="pl-PL" w:eastAsia="en-US" w:bidi="ar-SA"/>
      </w:rPr>
    </w:lvl>
    <w:lvl w:ilvl="2" w:tplc="8500C3C2">
      <w:numFmt w:val="bullet"/>
      <w:lvlText w:val="•"/>
      <w:lvlJc w:val="left"/>
      <w:pPr>
        <w:ind w:left="792" w:hanging="116"/>
      </w:pPr>
      <w:rPr>
        <w:lang w:val="pl-PL" w:eastAsia="en-US" w:bidi="ar-SA"/>
      </w:rPr>
    </w:lvl>
    <w:lvl w:ilvl="3" w:tplc="5BE2536C">
      <w:numFmt w:val="bullet"/>
      <w:lvlText w:val="•"/>
      <w:lvlJc w:val="left"/>
      <w:pPr>
        <w:ind w:left="1148" w:hanging="116"/>
      </w:pPr>
      <w:rPr>
        <w:lang w:val="pl-PL" w:eastAsia="en-US" w:bidi="ar-SA"/>
      </w:rPr>
    </w:lvl>
    <w:lvl w:ilvl="4" w:tplc="E806D410">
      <w:numFmt w:val="bullet"/>
      <w:lvlText w:val="•"/>
      <w:lvlJc w:val="left"/>
      <w:pPr>
        <w:ind w:left="1504" w:hanging="116"/>
      </w:pPr>
      <w:rPr>
        <w:lang w:val="pl-PL" w:eastAsia="en-US" w:bidi="ar-SA"/>
      </w:rPr>
    </w:lvl>
    <w:lvl w:ilvl="5" w:tplc="FB5EEF74">
      <w:numFmt w:val="bullet"/>
      <w:lvlText w:val="•"/>
      <w:lvlJc w:val="left"/>
      <w:pPr>
        <w:ind w:left="1860" w:hanging="116"/>
      </w:pPr>
      <w:rPr>
        <w:lang w:val="pl-PL" w:eastAsia="en-US" w:bidi="ar-SA"/>
      </w:rPr>
    </w:lvl>
    <w:lvl w:ilvl="6" w:tplc="DE2003C4">
      <w:numFmt w:val="bullet"/>
      <w:lvlText w:val="•"/>
      <w:lvlJc w:val="left"/>
      <w:pPr>
        <w:ind w:left="2216" w:hanging="116"/>
      </w:pPr>
      <w:rPr>
        <w:lang w:val="pl-PL" w:eastAsia="en-US" w:bidi="ar-SA"/>
      </w:rPr>
    </w:lvl>
    <w:lvl w:ilvl="7" w:tplc="C1E624EA">
      <w:numFmt w:val="bullet"/>
      <w:lvlText w:val="•"/>
      <w:lvlJc w:val="left"/>
      <w:pPr>
        <w:ind w:left="2572" w:hanging="116"/>
      </w:pPr>
      <w:rPr>
        <w:lang w:val="pl-PL" w:eastAsia="en-US" w:bidi="ar-SA"/>
      </w:rPr>
    </w:lvl>
    <w:lvl w:ilvl="8" w:tplc="7C343F92">
      <w:numFmt w:val="bullet"/>
      <w:lvlText w:val="•"/>
      <w:lvlJc w:val="left"/>
      <w:pPr>
        <w:ind w:left="2928" w:hanging="116"/>
      </w:pPr>
      <w:rPr>
        <w:lang w:val="pl-PL" w:eastAsia="en-US" w:bidi="ar-SA"/>
      </w:rPr>
    </w:lvl>
  </w:abstractNum>
  <w:abstractNum w:abstractNumId="29" w15:restartNumberingAfterBreak="0">
    <w:nsid w:val="503E2245"/>
    <w:multiLevelType w:val="hybridMultilevel"/>
    <w:tmpl w:val="EE668202"/>
    <w:lvl w:ilvl="0" w:tplc="0EAE89AE">
      <w:numFmt w:val="bullet"/>
      <w:lvlText w:val="–"/>
      <w:lvlJc w:val="left"/>
      <w:pPr>
        <w:ind w:left="70" w:hanging="116"/>
      </w:pPr>
      <w:rPr>
        <w:rFonts w:ascii="Georgia" w:eastAsia="Georgia" w:hAnsi="Georgia" w:cs="Georgia" w:hint="default"/>
        <w:color w:val="231F20"/>
        <w:w w:val="77"/>
        <w:sz w:val="16"/>
        <w:szCs w:val="16"/>
        <w:lang w:val="pl-PL" w:eastAsia="en-US" w:bidi="ar-SA"/>
      </w:rPr>
    </w:lvl>
    <w:lvl w:ilvl="1" w:tplc="40B48518">
      <w:numFmt w:val="bullet"/>
      <w:lvlText w:val="•"/>
      <w:lvlJc w:val="left"/>
      <w:pPr>
        <w:ind w:left="415" w:hanging="116"/>
      </w:pPr>
      <w:rPr>
        <w:lang w:val="pl-PL" w:eastAsia="en-US" w:bidi="ar-SA"/>
      </w:rPr>
    </w:lvl>
    <w:lvl w:ilvl="2" w:tplc="8F98579A">
      <w:numFmt w:val="bullet"/>
      <w:lvlText w:val="•"/>
      <w:lvlJc w:val="left"/>
      <w:pPr>
        <w:ind w:left="750" w:hanging="116"/>
      </w:pPr>
      <w:rPr>
        <w:lang w:val="pl-PL" w:eastAsia="en-US" w:bidi="ar-SA"/>
      </w:rPr>
    </w:lvl>
    <w:lvl w:ilvl="3" w:tplc="42FA0444">
      <w:numFmt w:val="bullet"/>
      <w:lvlText w:val="•"/>
      <w:lvlJc w:val="left"/>
      <w:pPr>
        <w:ind w:left="1085" w:hanging="116"/>
      </w:pPr>
      <w:rPr>
        <w:lang w:val="pl-PL" w:eastAsia="en-US" w:bidi="ar-SA"/>
      </w:rPr>
    </w:lvl>
    <w:lvl w:ilvl="4" w:tplc="F7484D6A">
      <w:numFmt w:val="bullet"/>
      <w:lvlText w:val="•"/>
      <w:lvlJc w:val="left"/>
      <w:pPr>
        <w:ind w:left="1421" w:hanging="116"/>
      </w:pPr>
      <w:rPr>
        <w:lang w:val="pl-PL" w:eastAsia="en-US" w:bidi="ar-SA"/>
      </w:rPr>
    </w:lvl>
    <w:lvl w:ilvl="5" w:tplc="2A50C9B0">
      <w:numFmt w:val="bullet"/>
      <w:lvlText w:val="•"/>
      <w:lvlJc w:val="left"/>
      <w:pPr>
        <w:ind w:left="1756" w:hanging="116"/>
      </w:pPr>
      <w:rPr>
        <w:lang w:val="pl-PL" w:eastAsia="en-US" w:bidi="ar-SA"/>
      </w:rPr>
    </w:lvl>
    <w:lvl w:ilvl="6" w:tplc="16E0E4D4">
      <w:numFmt w:val="bullet"/>
      <w:lvlText w:val="•"/>
      <w:lvlJc w:val="left"/>
      <w:pPr>
        <w:ind w:left="2091" w:hanging="116"/>
      </w:pPr>
      <w:rPr>
        <w:lang w:val="pl-PL" w:eastAsia="en-US" w:bidi="ar-SA"/>
      </w:rPr>
    </w:lvl>
    <w:lvl w:ilvl="7" w:tplc="3AF656C4">
      <w:numFmt w:val="bullet"/>
      <w:lvlText w:val="•"/>
      <w:lvlJc w:val="left"/>
      <w:pPr>
        <w:ind w:left="2427" w:hanging="116"/>
      </w:pPr>
      <w:rPr>
        <w:lang w:val="pl-PL" w:eastAsia="en-US" w:bidi="ar-SA"/>
      </w:rPr>
    </w:lvl>
    <w:lvl w:ilvl="8" w:tplc="15A6E4A8">
      <w:numFmt w:val="bullet"/>
      <w:lvlText w:val="•"/>
      <w:lvlJc w:val="left"/>
      <w:pPr>
        <w:ind w:left="2762" w:hanging="116"/>
      </w:pPr>
      <w:rPr>
        <w:lang w:val="pl-PL" w:eastAsia="en-US" w:bidi="ar-SA"/>
      </w:rPr>
    </w:lvl>
  </w:abstractNum>
  <w:abstractNum w:abstractNumId="30" w15:restartNumberingAfterBreak="0">
    <w:nsid w:val="52E30737"/>
    <w:multiLevelType w:val="hybridMultilevel"/>
    <w:tmpl w:val="D264C08E"/>
    <w:lvl w:ilvl="0" w:tplc="98F0A8DE">
      <w:numFmt w:val="bullet"/>
      <w:lvlText w:val="–"/>
      <w:lvlJc w:val="left"/>
      <w:pPr>
        <w:ind w:left="70" w:hanging="116"/>
      </w:pPr>
      <w:rPr>
        <w:rFonts w:ascii="Georgia" w:eastAsia="Georgia" w:hAnsi="Georgia" w:cs="Georgia" w:hint="default"/>
        <w:color w:val="231F20"/>
        <w:w w:val="77"/>
        <w:sz w:val="16"/>
        <w:szCs w:val="16"/>
        <w:lang w:val="pl-PL" w:eastAsia="en-US" w:bidi="ar-SA"/>
      </w:rPr>
    </w:lvl>
    <w:lvl w:ilvl="1" w:tplc="D68A1E64">
      <w:numFmt w:val="bullet"/>
      <w:lvlText w:val="•"/>
      <w:lvlJc w:val="left"/>
      <w:pPr>
        <w:ind w:left="308" w:hanging="116"/>
      </w:pPr>
      <w:rPr>
        <w:lang w:val="pl-PL" w:eastAsia="en-US" w:bidi="ar-SA"/>
      </w:rPr>
    </w:lvl>
    <w:lvl w:ilvl="2" w:tplc="5D18E870">
      <w:numFmt w:val="bullet"/>
      <w:lvlText w:val="•"/>
      <w:lvlJc w:val="left"/>
      <w:pPr>
        <w:ind w:left="537" w:hanging="116"/>
      </w:pPr>
      <w:rPr>
        <w:lang w:val="pl-PL" w:eastAsia="en-US" w:bidi="ar-SA"/>
      </w:rPr>
    </w:lvl>
    <w:lvl w:ilvl="3" w:tplc="9588FF24">
      <w:numFmt w:val="bullet"/>
      <w:lvlText w:val="•"/>
      <w:lvlJc w:val="left"/>
      <w:pPr>
        <w:ind w:left="766" w:hanging="116"/>
      </w:pPr>
      <w:rPr>
        <w:lang w:val="pl-PL" w:eastAsia="en-US" w:bidi="ar-SA"/>
      </w:rPr>
    </w:lvl>
    <w:lvl w:ilvl="4" w:tplc="AEBE6068">
      <w:numFmt w:val="bullet"/>
      <w:lvlText w:val="•"/>
      <w:lvlJc w:val="left"/>
      <w:pPr>
        <w:ind w:left="995" w:hanging="116"/>
      </w:pPr>
      <w:rPr>
        <w:lang w:val="pl-PL" w:eastAsia="en-US" w:bidi="ar-SA"/>
      </w:rPr>
    </w:lvl>
    <w:lvl w:ilvl="5" w:tplc="D7EACEC0">
      <w:numFmt w:val="bullet"/>
      <w:lvlText w:val="•"/>
      <w:lvlJc w:val="left"/>
      <w:pPr>
        <w:ind w:left="1224" w:hanging="116"/>
      </w:pPr>
      <w:rPr>
        <w:lang w:val="pl-PL" w:eastAsia="en-US" w:bidi="ar-SA"/>
      </w:rPr>
    </w:lvl>
    <w:lvl w:ilvl="6" w:tplc="25081776">
      <w:numFmt w:val="bullet"/>
      <w:lvlText w:val="•"/>
      <w:lvlJc w:val="left"/>
      <w:pPr>
        <w:ind w:left="1452" w:hanging="116"/>
      </w:pPr>
      <w:rPr>
        <w:lang w:val="pl-PL" w:eastAsia="en-US" w:bidi="ar-SA"/>
      </w:rPr>
    </w:lvl>
    <w:lvl w:ilvl="7" w:tplc="7DF835AA">
      <w:numFmt w:val="bullet"/>
      <w:lvlText w:val="•"/>
      <w:lvlJc w:val="left"/>
      <w:pPr>
        <w:ind w:left="1681" w:hanging="116"/>
      </w:pPr>
      <w:rPr>
        <w:lang w:val="pl-PL" w:eastAsia="en-US" w:bidi="ar-SA"/>
      </w:rPr>
    </w:lvl>
    <w:lvl w:ilvl="8" w:tplc="2490F9B4">
      <w:numFmt w:val="bullet"/>
      <w:lvlText w:val="•"/>
      <w:lvlJc w:val="left"/>
      <w:pPr>
        <w:ind w:left="1910" w:hanging="116"/>
      </w:pPr>
      <w:rPr>
        <w:lang w:val="pl-PL" w:eastAsia="en-US" w:bidi="ar-SA"/>
      </w:rPr>
    </w:lvl>
  </w:abstractNum>
  <w:abstractNum w:abstractNumId="31" w15:restartNumberingAfterBreak="0">
    <w:nsid w:val="54CA1CEE"/>
    <w:multiLevelType w:val="hybridMultilevel"/>
    <w:tmpl w:val="356281FA"/>
    <w:lvl w:ilvl="0" w:tplc="E9329F8E">
      <w:numFmt w:val="bullet"/>
      <w:lvlText w:val="–"/>
      <w:lvlJc w:val="left"/>
      <w:pPr>
        <w:ind w:left="70" w:hanging="116"/>
      </w:pPr>
      <w:rPr>
        <w:rFonts w:ascii="Georgia" w:eastAsia="Georgia" w:hAnsi="Georgia" w:cs="Georgia" w:hint="default"/>
        <w:color w:val="231F20"/>
        <w:w w:val="77"/>
        <w:sz w:val="16"/>
        <w:szCs w:val="16"/>
        <w:lang w:val="pl-PL" w:eastAsia="en-US" w:bidi="ar-SA"/>
      </w:rPr>
    </w:lvl>
    <w:lvl w:ilvl="1" w:tplc="AB9AD69A">
      <w:numFmt w:val="bullet"/>
      <w:lvlText w:val="•"/>
      <w:lvlJc w:val="left"/>
      <w:pPr>
        <w:ind w:left="415" w:hanging="116"/>
      </w:pPr>
      <w:rPr>
        <w:lang w:val="pl-PL" w:eastAsia="en-US" w:bidi="ar-SA"/>
      </w:rPr>
    </w:lvl>
    <w:lvl w:ilvl="2" w:tplc="73A27886">
      <w:numFmt w:val="bullet"/>
      <w:lvlText w:val="•"/>
      <w:lvlJc w:val="left"/>
      <w:pPr>
        <w:ind w:left="750" w:hanging="116"/>
      </w:pPr>
      <w:rPr>
        <w:lang w:val="pl-PL" w:eastAsia="en-US" w:bidi="ar-SA"/>
      </w:rPr>
    </w:lvl>
    <w:lvl w:ilvl="3" w:tplc="2F6C9844">
      <w:numFmt w:val="bullet"/>
      <w:lvlText w:val="•"/>
      <w:lvlJc w:val="left"/>
      <w:pPr>
        <w:ind w:left="1085" w:hanging="116"/>
      </w:pPr>
      <w:rPr>
        <w:lang w:val="pl-PL" w:eastAsia="en-US" w:bidi="ar-SA"/>
      </w:rPr>
    </w:lvl>
    <w:lvl w:ilvl="4" w:tplc="FF1C95A0">
      <w:numFmt w:val="bullet"/>
      <w:lvlText w:val="•"/>
      <w:lvlJc w:val="left"/>
      <w:pPr>
        <w:ind w:left="1421" w:hanging="116"/>
      </w:pPr>
      <w:rPr>
        <w:lang w:val="pl-PL" w:eastAsia="en-US" w:bidi="ar-SA"/>
      </w:rPr>
    </w:lvl>
    <w:lvl w:ilvl="5" w:tplc="B38451D8">
      <w:numFmt w:val="bullet"/>
      <w:lvlText w:val="•"/>
      <w:lvlJc w:val="left"/>
      <w:pPr>
        <w:ind w:left="1756" w:hanging="116"/>
      </w:pPr>
      <w:rPr>
        <w:lang w:val="pl-PL" w:eastAsia="en-US" w:bidi="ar-SA"/>
      </w:rPr>
    </w:lvl>
    <w:lvl w:ilvl="6" w:tplc="45B80B92">
      <w:numFmt w:val="bullet"/>
      <w:lvlText w:val="•"/>
      <w:lvlJc w:val="left"/>
      <w:pPr>
        <w:ind w:left="2091" w:hanging="116"/>
      </w:pPr>
      <w:rPr>
        <w:lang w:val="pl-PL" w:eastAsia="en-US" w:bidi="ar-SA"/>
      </w:rPr>
    </w:lvl>
    <w:lvl w:ilvl="7" w:tplc="20D4E5EC">
      <w:numFmt w:val="bullet"/>
      <w:lvlText w:val="•"/>
      <w:lvlJc w:val="left"/>
      <w:pPr>
        <w:ind w:left="2427" w:hanging="116"/>
      </w:pPr>
      <w:rPr>
        <w:lang w:val="pl-PL" w:eastAsia="en-US" w:bidi="ar-SA"/>
      </w:rPr>
    </w:lvl>
    <w:lvl w:ilvl="8" w:tplc="12F80322">
      <w:numFmt w:val="bullet"/>
      <w:lvlText w:val="•"/>
      <w:lvlJc w:val="left"/>
      <w:pPr>
        <w:ind w:left="2762" w:hanging="116"/>
      </w:pPr>
      <w:rPr>
        <w:lang w:val="pl-PL" w:eastAsia="en-US" w:bidi="ar-SA"/>
      </w:rPr>
    </w:lvl>
  </w:abstractNum>
  <w:abstractNum w:abstractNumId="32" w15:restartNumberingAfterBreak="0">
    <w:nsid w:val="558F06A6"/>
    <w:multiLevelType w:val="hybridMultilevel"/>
    <w:tmpl w:val="87065FC6"/>
    <w:lvl w:ilvl="0" w:tplc="87BCA008">
      <w:numFmt w:val="bullet"/>
      <w:lvlText w:val="–"/>
      <w:lvlJc w:val="left"/>
      <w:pPr>
        <w:ind w:left="70" w:hanging="116"/>
      </w:pPr>
      <w:rPr>
        <w:rFonts w:ascii="Georgia" w:eastAsia="Georgia" w:hAnsi="Georgia" w:cs="Georgia" w:hint="default"/>
        <w:color w:val="231F20"/>
        <w:w w:val="77"/>
        <w:sz w:val="16"/>
        <w:szCs w:val="16"/>
        <w:lang w:val="pl-PL" w:eastAsia="en-US" w:bidi="ar-SA"/>
      </w:rPr>
    </w:lvl>
    <w:lvl w:ilvl="1" w:tplc="C0D2DC36">
      <w:numFmt w:val="bullet"/>
      <w:lvlText w:val="•"/>
      <w:lvlJc w:val="left"/>
      <w:pPr>
        <w:ind w:left="308" w:hanging="116"/>
      </w:pPr>
      <w:rPr>
        <w:lang w:val="pl-PL" w:eastAsia="en-US" w:bidi="ar-SA"/>
      </w:rPr>
    </w:lvl>
    <w:lvl w:ilvl="2" w:tplc="AD504194">
      <w:numFmt w:val="bullet"/>
      <w:lvlText w:val="•"/>
      <w:lvlJc w:val="left"/>
      <w:pPr>
        <w:ind w:left="537" w:hanging="116"/>
      </w:pPr>
      <w:rPr>
        <w:lang w:val="pl-PL" w:eastAsia="en-US" w:bidi="ar-SA"/>
      </w:rPr>
    </w:lvl>
    <w:lvl w:ilvl="3" w:tplc="5DB416C0">
      <w:numFmt w:val="bullet"/>
      <w:lvlText w:val="•"/>
      <w:lvlJc w:val="left"/>
      <w:pPr>
        <w:ind w:left="766" w:hanging="116"/>
      </w:pPr>
      <w:rPr>
        <w:lang w:val="pl-PL" w:eastAsia="en-US" w:bidi="ar-SA"/>
      </w:rPr>
    </w:lvl>
    <w:lvl w:ilvl="4" w:tplc="4AC4D82C">
      <w:numFmt w:val="bullet"/>
      <w:lvlText w:val="•"/>
      <w:lvlJc w:val="left"/>
      <w:pPr>
        <w:ind w:left="995" w:hanging="116"/>
      </w:pPr>
      <w:rPr>
        <w:lang w:val="pl-PL" w:eastAsia="en-US" w:bidi="ar-SA"/>
      </w:rPr>
    </w:lvl>
    <w:lvl w:ilvl="5" w:tplc="A03EEAF0">
      <w:numFmt w:val="bullet"/>
      <w:lvlText w:val="•"/>
      <w:lvlJc w:val="left"/>
      <w:pPr>
        <w:ind w:left="1224" w:hanging="116"/>
      </w:pPr>
      <w:rPr>
        <w:lang w:val="pl-PL" w:eastAsia="en-US" w:bidi="ar-SA"/>
      </w:rPr>
    </w:lvl>
    <w:lvl w:ilvl="6" w:tplc="A88EBCB8">
      <w:numFmt w:val="bullet"/>
      <w:lvlText w:val="•"/>
      <w:lvlJc w:val="left"/>
      <w:pPr>
        <w:ind w:left="1452" w:hanging="116"/>
      </w:pPr>
      <w:rPr>
        <w:lang w:val="pl-PL" w:eastAsia="en-US" w:bidi="ar-SA"/>
      </w:rPr>
    </w:lvl>
    <w:lvl w:ilvl="7" w:tplc="8FC61D0C">
      <w:numFmt w:val="bullet"/>
      <w:lvlText w:val="•"/>
      <w:lvlJc w:val="left"/>
      <w:pPr>
        <w:ind w:left="1681" w:hanging="116"/>
      </w:pPr>
      <w:rPr>
        <w:lang w:val="pl-PL" w:eastAsia="en-US" w:bidi="ar-SA"/>
      </w:rPr>
    </w:lvl>
    <w:lvl w:ilvl="8" w:tplc="B34E4CB0">
      <w:numFmt w:val="bullet"/>
      <w:lvlText w:val="•"/>
      <w:lvlJc w:val="left"/>
      <w:pPr>
        <w:ind w:left="1910" w:hanging="116"/>
      </w:pPr>
      <w:rPr>
        <w:lang w:val="pl-PL" w:eastAsia="en-US" w:bidi="ar-SA"/>
      </w:rPr>
    </w:lvl>
  </w:abstractNum>
  <w:abstractNum w:abstractNumId="33" w15:restartNumberingAfterBreak="0">
    <w:nsid w:val="576E5178"/>
    <w:multiLevelType w:val="hybridMultilevel"/>
    <w:tmpl w:val="47C25B78"/>
    <w:lvl w:ilvl="0" w:tplc="8A208B72">
      <w:numFmt w:val="bullet"/>
      <w:lvlText w:val="–"/>
      <w:lvlJc w:val="left"/>
      <w:pPr>
        <w:ind w:left="71" w:hanging="116"/>
      </w:pPr>
      <w:rPr>
        <w:rFonts w:ascii="Georgia" w:eastAsia="Georgia" w:hAnsi="Georgia" w:cs="Georgia" w:hint="default"/>
        <w:color w:val="231F20"/>
        <w:w w:val="77"/>
        <w:sz w:val="16"/>
        <w:szCs w:val="16"/>
        <w:lang w:val="pl-PL" w:eastAsia="en-US" w:bidi="ar-SA"/>
      </w:rPr>
    </w:lvl>
    <w:lvl w:ilvl="1" w:tplc="2C4CD6DE">
      <w:numFmt w:val="bullet"/>
      <w:lvlText w:val="•"/>
      <w:lvlJc w:val="left"/>
      <w:pPr>
        <w:ind w:left="324" w:hanging="116"/>
      </w:pPr>
      <w:rPr>
        <w:lang w:val="pl-PL" w:eastAsia="en-US" w:bidi="ar-SA"/>
      </w:rPr>
    </w:lvl>
    <w:lvl w:ilvl="2" w:tplc="82C2B436">
      <w:numFmt w:val="bullet"/>
      <w:lvlText w:val="•"/>
      <w:lvlJc w:val="left"/>
      <w:pPr>
        <w:ind w:left="569" w:hanging="116"/>
      </w:pPr>
      <w:rPr>
        <w:lang w:val="pl-PL" w:eastAsia="en-US" w:bidi="ar-SA"/>
      </w:rPr>
    </w:lvl>
    <w:lvl w:ilvl="3" w:tplc="1304C40A">
      <w:numFmt w:val="bullet"/>
      <w:lvlText w:val="•"/>
      <w:lvlJc w:val="left"/>
      <w:pPr>
        <w:ind w:left="813" w:hanging="116"/>
      </w:pPr>
      <w:rPr>
        <w:lang w:val="pl-PL" w:eastAsia="en-US" w:bidi="ar-SA"/>
      </w:rPr>
    </w:lvl>
    <w:lvl w:ilvl="4" w:tplc="54467C70">
      <w:numFmt w:val="bullet"/>
      <w:lvlText w:val="•"/>
      <w:lvlJc w:val="left"/>
      <w:pPr>
        <w:ind w:left="1058" w:hanging="116"/>
      </w:pPr>
      <w:rPr>
        <w:lang w:val="pl-PL" w:eastAsia="en-US" w:bidi="ar-SA"/>
      </w:rPr>
    </w:lvl>
    <w:lvl w:ilvl="5" w:tplc="5A8AE606">
      <w:numFmt w:val="bullet"/>
      <w:lvlText w:val="•"/>
      <w:lvlJc w:val="left"/>
      <w:pPr>
        <w:ind w:left="1303" w:hanging="116"/>
      </w:pPr>
      <w:rPr>
        <w:lang w:val="pl-PL" w:eastAsia="en-US" w:bidi="ar-SA"/>
      </w:rPr>
    </w:lvl>
    <w:lvl w:ilvl="6" w:tplc="F5AA29D4">
      <w:numFmt w:val="bullet"/>
      <w:lvlText w:val="•"/>
      <w:lvlJc w:val="left"/>
      <w:pPr>
        <w:ind w:left="1547" w:hanging="116"/>
      </w:pPr>
      <w:rPr>
        <w:lang w:val="pl-PL" w:eastAsia="en-US" w:bidi="ar-SA"/>
      </w:rPr>
    </w:lvl>
    <w:lvl w:ilvl="7" w:tplc="110C3EE0">
      <w:numFmt w:val="bullet"/>
      <w:lvlText w:val="•"/>
      <w:lvlJc w:val="left"/>
      <w:pPr>
        <w:ind w:left="1792" w:hanging="116"/>
      </w:pPr>
      <w:rPr>
        <w:lang w:val="pl-PL" w:eastAsia="en-US" w:bidi="ar-SA"/>
      </w:rPr>
    </w:lvl>
    <w:lvl w:ilvl="8" w:tplc="8F40030E">
      <w:numFmt w:val="bullet"/>
      <w:lvlText w:val="•"/>
      <w:lvlJc w:val="left"/>
      <w:pPr>
        <w:ind w:left="2036" w:hanging="116"/>
      </w:pPr>
      <w:rPr>
        <w:lang w:val="pl-PL" w:eastAsia="en-US" w:bidi="ar-SA"/>
      </w:rPr>
    </w:lvl>
  </w:abstractNum>
  <w:abstractNum w:abstractNumId="34" w15:restartNumberingAfterBreak="0">
    <w:nsid w:val="5D097931"/>
    <w:multiLevelType w:val="hybridMultilevel"/>
    <w:tmpl w:val="29424396"/>
    <w:lvl w:ilvl="0" w:tplc="4030C160">
      <w:numFmt w:val="bullet"/>
      <w:lvlText w:val="–"/>
      <w:lvlJc w:val="left"/>
      <w:pPr>
        <w:ind w:left="70" w:hanging="116"/>
      </w:pPr>
      <w:rPr>
        <w:rFonts w:ascii="Georgia" w:eastAsia="Georgia" w:hAnsi="Georgia" w:cs="Georgia" w:hint="default"/>
        <w:color w:val="231F20"/>
        <w:w w:val="77"/>
        <w:sz w:val="16"/>
        <w:szCs w:val="16"/>
        <w:lang w:val="pl-PL" w:eastAsia="en-US" w:bidi="ar-SA"/>
      </w:rPr>
    </w:lvl>
    <w:lvl w:ilvl="1" w:tplc="F314E598">
      <w:numFmt w:val="bullet"/>
      <w:lvlText w:val="•"/>
      <w:lvlJc w:val="left"/>
      <w:pPr>
        <w:ind w:left="436" w:hanging="116"/>
      </w:pPr>
      <w:rPr>
        <w:lang w:val="pl-PL" w:eastAsia="en-US" w:bidi="ar-SA"/>
      </w:rPr>
    </w:lvl>
    <w:lvl w:ilvl="2" w:tplc="BD1A4884">
      <w:numFmt w:val="bullet"/>
      <w:lvlText w:val="•"/>
      <w:lvlJc w:val="left"/>
      <w:pPr>
        <w:ind w:left="792" w:hanging="116"/>
      </w:pPr>
      <w:rPr>
        <w:lang w:val="pl-PL" w:eastAsia="en-US" w:bidi="ar-SA"/>
      </w:rPr>
    </w:lvl>
    <w:lvl w:ilvl="3" w:tplc="5464F460">
      <w:numFmt w:val="bullet"/>
      <w:lvlText w:val="•"/>
      <w:lvlJc w:val="left"/>
      <w:pPr>
        <w:ind w:left="1148" w:hanging="116"/>
      </w:pPr>
      <w:rPr>
        <w:lang w:val="pl-PL" w:eastAsia="en-US" w:bidi="ar-SA"/>
      </w:rPr>
    </w:lvl>
    <w:lvl w:ilvl="4" w:tplc="C09E2892">
      <w:numFmt w:val="bullet"/>
      <w:lvlText w:val="•"/>
      <w:lvlJc w:val="left"/>
      <w:pPr>
        <w:ind w:left="1504" w:hanging="116"/>
      </w:pPr>
      <w:rPr>
        <w:lang w:val="pl-PL" w:eastAsia="en-US" w:bidi="ar-SA"/>
      </w:rPr>
    </w:lvl>
    <w:lvl w:ilvl="5" w:tplc="D6AADFD2">
      <w:numFmt w:val="bullet"/>
      <w:lvlText w:val="•"/>
      <w:lvlJc w:val="left"/>
      <w:pPr>
        <w:ind w:left="1860" w:hanging="116"/>
      </w:pPr>
      <w:rPr>
        <w:lang w:val="pl-PL" w:eastAsia="en-US" w:bidi="ar-SA"/>
      </w:rPr>
    </w:lvl>
    <w:lvl w:ilvl="6" w:tplc="0010C23E">
      <w:numFmt w:val="bullet"/>
      <w:lvlText w:val="•"/>
      <w:lvlJc w:val="left"/>
      <w:pPr>
        <w:ind w:left="2216" w:hanging="116"/>
      </w:pPr>
      <w:rPr>
        <w:lang w:val="pl-PL" w:eastAsia="en-US" w:bidi="ar-SA"/>
      </w:rPr>
    </w:lvl>
    <w:lvl w:ilvl="7" w:tplc="58D66700">
      <w:numFmt w:val="bullet"/>
      <w:lvlText w:val="•"/>
      <w:lvlJc w:val="left"/>
      <w:pPr>
        <w:ind w:left="2572" w:hanging="116"/>
      </w:pPr>
      <w:rPr>
        <w:lang w:val="pl-PL" w:eastAsia="en-US" w:bidi="ar-SA"/>
      </w:rPr>
    </w:lvl>
    <w:lvl w:ilvl="8" w:tplc="0B2E2FE8">
      <w:numFmt w:val="bullet"/>
      <w:lvlText w:val="•"/>
      <w:lvlJc w:val="left"/>
      <w:pPr>
        <w:ind w:left="2928" w:hanging="116"/>
      </w:pPr>
      <w:rPr>
        <w:lang w:val="pl-PL" w:eastAsia="en-US" w:bidi="ar-SA"/>
      </w:rPr>
    </w:lvl>
  </w:abstractNum>
  <w:abstractNum w:abstractNumId="35" w15:restartNumberingAfterBreak="0">
    <w:nsid w:val="5F837974"/>
    <w:multiLevelType w:val="hybridMultilevel"/>
    <w:tmpl w:val="59744D06"/>
    <w:lvl w:ilvl="0" w:tplc="655E2BF2">
      <w:numFmt w:val="bullet"/>
      <w:lvlText w:val="–"/>
      <w:lvlJc w:val="left"/>
      <w:pPr>
        <w:ind w:left="70" w:hanging="116"/>
      </w:pPr>
      <w:rPr>
        <w:rFonts w:ascii="Georgia" w:eastAsia="Georgia" w:hAnsi="Georgia" w:cs="Georgia" w:hint="default"/>
        <w:color w:val="231F20"/>
        <w:w w:val="77"/>
        <w:sz w:val="16"/>
        <w:szCs w:val="16"/>
        <w:lang w:val="pl-PL" w:eastAsia="en-US" w:bidi="ar-SA"/>
      </w:rPr>
    </w:lvl>
    <w:lvl w:ilvl="1" w:tplc="40184544">
      <w:numFmt w:val="bullet"/>
      <w:lvlText w:val="•"/>
      <w:lvlJc w:val="left"/>
      <w:pPr>
        <w:ind w:left="291" w:hanging="116"/>
      </w:pPr>
      <w:rPr>
        <w:lang w:val="pl-PL" w:eastAsia="en-US" w:bidi="ar-SA"/>
      </w:rPr>
    </w:lvl>
    <w:lvl w:ilvl="2" w:tplc="B7D05FF6">
      <w:numFmt w:val="bullet"/>
      <w:lvlText w:val="•"/>
      <w:lvlJc w:val="left"/>
      <w:pPr>
        <w:ind w:left="503" w:hanging="116"/>
      </w:pPr>
      <w:rPr>
        <w:lang w:val="pl-PL" w:eastAsia="en-US" w:bidi="ar-SA"/>
      </w:rPr>
    </w:lvl>
    <w:lvl w:ilvl="3" w:tplc="F2E00E0E">
      <w:numFmt w:val="bullet"/>
      <w:lvlText w:val="•"/>
      <w:lvlJc w:val="left"/>
      <w:pPr>
        <w:ind w:left="714" w:hanging="116"/>
      </w:pPr>
      <w:rPr>
        <w:lang w:val="pl-PL" w:eastAsia="en-US" w:bidi="ar-SA"/>
      </w:rPr>
    </w:lvl>
    <w:lvl w:ilvl="4" w:tplc="A50EBD60">
      <w:numFmt w:val="bullet"/>
      <w:lvlText w:val="•"/>
      <w:lvlJc w:val="left"/>
      <w:pPr>
        <w:ind w:left="926" w:hanging="116"/>
      </w:pPr>
      <w:rPr>
        <w:lang w:val="pl-PL" w:eastAsia="en-US" w:bidi="ar-SA"/>
      </w:rPr>
    </w:lvl>
    <w:lvl w:ilvl="5" w:tplc="7E32A33E">
      <w:numFmt w:val="bullet"/>
      <w:lvlText w:val="•"/>
      <w:lvlJc w:val="left"/>
      <w:pPr>
        <w:ind w:left="1138" w:hanging="116"/>
      </w:pPr>
      <w:rPr>
        <w:lang w:val="pl-PL" w:eastAsia="en-US" w:bidi="ar-SA"/>
      </w:rPr>
    </w:lvl>
    <w:lvl w:ilvl="6" w:tplc="28548330">
      <w:numFmt w:val="bullet"/>
      <w:lvlText w:val="•"/>
      <w:lvlJc w:val="left"/>
      <w:pPr>
        <w:ind w:left="1349" w:hanging="116"/>
      </w:pPr>
      <w:rPr>
        <w:lang w:val="pl-PL" w:eastAsia="en-US" w:bidi="ar-SA"/>
      </w:rPr>
    </w:lvl>
    <w:lvl w:ilvl="7" w:tplc="4044D4EC">
      <w:numFmt w:val="bullet"/>
      <w:lvlText w:val="•"/>
      <w:lvlJc w:val="left"/>
      <w:pPr>
        <w:ind w:left="1561" w:hanging="116"/>
      </w:pPr>
      <w:rPr>
        <w:lang w:val="pl-PL" w:eastAsia="en-US" w:bidi="ar-SA"/>
      </w:rPr>
    </w:lvl>
    <w:lvl w:ilvl="8" w:tplc="E69A3176">
      <w:numFmt w:val="bullet"/>
      <w:lvlText w:val="•"/>
      <w:lvlJc w:val="left"/>
      <w:pPr>
        <w:ind w:left="1772" w:hanging="116"/>
      </w:pPr>
      <w:rPr>
        <w:lang w:val="pl-PL" w:eastAsia="en-US" w:bidi="ar-SA"/>
      </w:rPr>
    </w:lvl>
  </w:abstractNum>
  <w:abstractNum w:abstractNumId="36" w15:restartNumberingAfterBreak="0">
    <w:nsid w:val="64D45E41"/>
    <w:multiLevelType w:val="hybridMultilevel"/>
    <w:tmpl w:val="70527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35005"/>
    <w:multiLevelType w:val="hybridMultilevel"/>
    <w:tmpl w:val="0AD4CB1E"/>
    <w:lvl w:ilvl="0" w:tplc="BDF02F98">
      <w:numFmt w:val="bullet"/>
      <w:lvlText w:val="–"/>
      <w:lvlJc w:val="left"/>
      <w:pPr>
        <w:ind w:left="70" w:hanging="116"/>
      </w:pPr>
      <w:rPr>
        <w:rFonts w:ascii="Georgia" w:eastAsia="Georgia" w:hAnsi="Georgia" w:cs="Georgia" w:hint="default"/>
        <w:color w:val="231F20"/>
        <w:w w:val="77"/>
        <w:sz w:val="16"/>
        <w:szCs w:val="16"/>
        <w:lang w:val="pl-PL" w:eastAsia="en-US" w:bidi="ar-SA"/>
      </w:rPr>
    </w:lvl>
    <w:lvl w:ilvl="1" w:tplc="4C7A699A">
      <w:numFmt w:val="bullet"/>
      <w:lvlText w:val="•"/>
      <w:lvlJc w:val="left"/>
      <w:pPr>
        <w:ind w:left="291" w:hanging="116"/>
      </w:pPr>
      <w:rPr>
        <w:lang w:val="pl-PL" w:eastAsia="en-US" w:bidi="ar-SA"/>
      </w:rPr>
    </w:lvl>
    <w:lvl w:ilvl="2" w:tplc="8F16D92A">
      <w:numFmt w:val="bullet"/>
      <w:lvlText w:val="•"/>
      <w:lvlJc w:val="left"/>
      <w:pPr>
        <w:ind w:left="503" w:hanging="116"/>
      </w:pPr>
      <w:rPr>
        <w:lang w:val="pl-PL" w:eastAsia="en-US" w:bidi="ar-SA"/>
      </w:rPr>
    </w:lvl>
    <w:lvl w:ilvl="3" w:tplc="CDA27E8E">
      <w:numFmt w:val="bullet"/>
      <w:lvlText w:val="•"/>
      <w:lvlJc w:val="left"/>
      <w:pPr>
        <w:ind w:left="714" w:hanging="116"/>
      </w:pPr>
      <w:rPr>
        <w:lang w:val="pl-PL" w:eastAsia="en-US" w:bidi="ar-SA"/>
      </w:rPr>
    </w:lvl>
    <w:lvl w:ilvl="4" w:tplc="91EA2038">
      <w:numFmt w:val="bullet"/>
      <w:lvlText w:val="•"/>
      <w:lvlJc w:val="left"/>
      <w:pPr>
        <w:ind w:left="926" w:hanging="116"/>
      </w:pPr>
      <w:rPr>
        <w:lang w:val="pl-PL" w:eastAsia="en-US" w:bidi="ar-SA"/>
      </w:rPr>
    </w:lvl>
    <w:lvl w:ilvl="5" w:tplc="68D07E10">
      <w:numFmt w:val="bullet"/>
      <w:lvlText w:val="•"/>
      <w:lvlJc w:val="left"/>
      <w:pPr>
        <w:ind w:left="1138" w:hanging="116"/>
      </w:pPr>
      <w:rPr>
        <w:lang w:val="pl-PL" w:eastAsia="en-US" w:bidi="ar-SA"/>
      </w:rPr>
    </w:lvl>
    <w:lvl w:ilvl="6" w:tplc="B300925A">
      <w:numFmt w:val="bullet"/>
      <w:lvlText w:val="•"/>
      <w:lvlJc w:val="left"/>
      <w:pPr>
        <w:ind w:left="1349" w:hanging="116"/>
      </w:pPr>
      <w:rPr>
        <w:lang w:val="pl-PL" w:eastAsia="en-US" w:bidi="ar-SA"/>
      </w:rPr>
    </w:lvl>
    <w:lvl w:ilvl="7" w:tplc="2D28DC36">
      <w:numFmt w:val="bullet"/>
      <w:lvlText w:val="•"/>
      <w:lvlJc w:val="left"/>
      <w:pPr>
        <w:ind w:left="1561" w:hanging="116"/>
      </w:pPr>
      <w:rPr>
        <w:lang w:val="pl-PL" w:eastAsia="en-US" w:bidi="ar-SA"/>
      </w:rPr>
    </w:lvl>
    <w:lvl w:ilvl="8" w:tplc="96328FFA">
      <w:numFmt w:val="bullet"/>
      <w:lvlText w:val="•"/>
      <w:lvlJc w:val="left"/>
      <w:pPr>
        <w:ind w:left="1772" w:hanging="116"/>
      </w:pPr>
      <w:rPr>
        <w:lang w:val="pl-PL" w:eastAsia="en-US" w:bidi="ar-SA"/>
      </w:rPr>
    </w:lvl>
  </w:abstractNum>
  <w:abstractNum w:abstractNumId="38" w15:restartNumberingAfterBreak="0">
    <w:nsid w:val="67847469"/>
    <w:multiLevelType w:val="hybridMultilevel"/>
    <w:tmpl w:val="57A6D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52178"/>
    <w:multiLevelType w:val="hybridMultilevel"/>
    <w:tmpl w:val="83E2EFB8"/>
    <w:lvl w:ilvl="0" w:tplc="EE68D3EE">
      <w:numFmt w:val="bullet"/>
      <w:lvlText w:val="–"/>
      <w:lvlJc w:val="left"/>
      <w:pPr>
        <w:ind w:left="70" w:hanging="116"/>
      </w:pPr>
      <w:rPr>
        <w:rFonts w:ascii="Georgia" w:eastAsia="Georgia" w:hAnsi="Georgia" w:cs="Georgia" w:hint="default"/>
        <w:color w:val="231F20"/>
        <w:w w:val="77"/>
        <w:sz w:val="16"/>
        <w:szCs w:val="16"/>
        <w:lang w:val="pl-PL" w:eastAsia="en-US" w:bidi="ar-SA"/>
      </w:rPr>
    </w:lvl>
    <w:lvl w:ilvl="1" w:tplc="09C2C194">
      <w:numFmt w:val="bullet"/>
      <w:lvlText w:val="•"/>
      <w:lvlJc w:val="left"/>
      <w:pPr>
        <w:ind w:left="436" w:hanging="116"/>
      </w:pPr>
      <w:rPr>
        <w:lang w:val="pl-PL" w:eastAsia="en-US" w:bidi="ar-SA"/>
      </w:rPr>
    </w:lvl>
    <w:lvl w:ilvl="2" w:tplc="CC20962A">
      <w:numFmt w:val="bullet"/>
      <w:lvlText w:val="•"/>
      <w:lvlJc w:val="left"/>
      <w:pPr>
        <w:ind w:left="792" w:hanging="116"/>
      </w:pPr>
      <w:rPr>
        <w:lang w:val="pl-PL" w:eastAsia="en-US" w:bidi="ar-SA"/>
      </w:rPr>
    </w:lvl>
    <w:lvl w:ilvl="3" w:tplc="6A0A7C54">
      <w:numFmt w:val="bullet"/>
      <w:lvlText w:val="•"/>
      <w:lvlJc w:val="left"/>
      <w:pPr>
        <w:ind w:left="1148" w:hanging="116"/>
      </w:pPr>
      <w:rPr>
        <w:lang w:val="pl-PL" w:eastAsia="en-US" w:bidi="ar-SA"/>
      </w:rPr>
    </w:lvl>
    <w:lvl w:ilvl="4" w:tplc="4078915C">
      <w:numFmt w:val="bullet"/>
      <w:lvlText w:val="•"/>
      <w:lvlJc w:val="left"/>
      <w:pPr>
        <w:ind w:left="1504" w:hanging="116"/>
      </w:pPr>
      <w:rPr>
        <w:lang w:val="pl-PL" w:eastAsia="en-US" w:bidi="ar-SA"/>
      </w:rPr>
    </w:lvl>
    <w:lvl w:ilvl="5" w:tplc="E5A8E05A">
      <w:numFmt w:val="bullet"/>
      <w:lvlText w:val="•"/>
      <w:lvlJc w:val="left"/>
      <w:pPr>
        <w:ind w:left="1860" w:hanging="116"/>
      </w:pPr>
      <w:rPr>
        <w:lang w:val="pl-PL" w:eastAsia="en-US" w:bidi="ar-SA"/>
      </w:rPr>
    </w:lvl>
    <w:lvl w:ilvl="6" w:tplc="5B402CB8">
      <w:numFmt w:val="bullet"/>
      <w:lvlText w:val="•"/>
      <w:lvlJc w:val="left"/>
      <w:pPr>
        <w:ind w:left="2216" w:hanging="116"/>
      </w:pPr>
      <w:rPr>
        <w:lang w:val="pl-PL" w:eastAsia="en-US" w:bidi="ar-SA"/>
      </w:rPr>
    </w:lvl>
    <w:lvl w:ilvl="7" w:tplc="0BE222CC">
      <w:numFmt w:val="bullet"/>
      <w:lvlText w:val="•"/>
      <w:lvlJc w:val="left"/>
      <w:pPr>
        <w:ind w:left="2572" w:hanging="116"/>
      </w:pPr>
      <w:rPr>
        <w:lang w:val="pl-PL" w:eastAsia="en-US" w:bidi="ar-SA"/>
      </w:rPr>
    </w:lvl>
    <w:lvl w:ilvl="8" w:tplc="3D069F44">
      <w:numFmt w:val="bullet"/>
      <w:lvlText w:val="•"/>
      <w:lvlJc w:val="left"/>
      <w:pPr>
        <w:ind w:left="2928" w:hanging="116"/>
      </w:pPr>
      <w:rPr>
        <w:lang w:val="pl-PL" w:eastAsia="en-US" w:bidi="ar-SA"/>
      </w:rPr>
    </w:lvl>
  </w:abstractNum>
  <w:abstractNum w:abstractNumId="40" w15:restartNumberingAfterBreak="0">
    <w:nsid w:val="6CC64813"/>
    <w:multiLevelType w:val="hybridMultilevel"/>
    <w:tmpl w:val="78EEB1BA"/>
    <w:lvl w:ilvl="0" w:tplc="CB9A6A72">
      <w:numFmt w:val="bullet"/>
      <w:lvlText w:val="–"/>
      <w:lvlJc w:val="left"/>
      <w:pPr>
        <w:ind w:left="70" w:hanging="116"/>
      </w:pPr>
      <w:rPr>
        <w:rFonts w:ascii="Georgia" w:eastAsia="Georgia" w:hAnsi="Georgia" w:cs="Georgia" w:hint="default"/>
        <w:color w:val="231F20"/>
        <w:w w:val="77"/>
        <w:sz w:val="16"/>
        <w:szCs w:val="16"/>
        <w:lang w:val="pl-PL" w:eastAsia="en-US" w:bidi="ar-SA"/>
      </w:rPr>
    </w:lvl>
    <w:lvl w:ilvl="1" w:tplc="0D188D7E">
      <w:numFmt w:val="bullet"/>
      <w:lvlText w:val="•"/>
      <w:lvlJc w:val="left"/>
      <w:pPr>
        <w:ind w:left="291" w:hanging="116"/>
      </w:pPr>
      <w:rPr>
        <w:lang w:val="pl-PL" w:eastAsia="en-US" w:bidi="ar-SA"/>
      </w:rPr>
    </w:lvl>
    <w:lvl w:ilvl="2" w:tplc="B750F032">
      <w:numFmt w:val="bullet"/>
      <w:lvlText w:val="•"/>
      <w:lvlJc w:val="left"/>
      <w:pPr>
        <w:ind w:left="503" w:hanging="116"/>
      </w:pPr>
      <w:rPr>
        <w:lang w:val="pl-PL" w:eastAsia="en-US" w:bidi="ar-SA"/>
      </w:rPr>
    </w:lvl>
    <w:lvl w:ilvl="3" w:tplc="61102ADA">
      <w:numFmt w:val="bullet"/>
      <w:lvlText w:val="•"/>
      <w:lvlJc w:val="left"/>
      <w:pPr>
        <w:ind w:left="714" w:hanging="116"/>
      </w:pPr>
      <w:rPr>
        <w:lang w:val="pl-PL" w:eastAsia="en-US" w:bidi="ar-SA"/>
      </w:rPr>
    </w:lvl>
    <w:lvl w:ilvl="4" w:tplc="343A175C">
      <w:numFmt w:val="bullet"/>
      <w:lvlText w:val="•"/>
      <w:lvlJc w:val="left"/>
      <w:pPr>
        <w:ind w:left="926" w:hanging="116"/>
      </w:pPr>
      <w:rPr>
        <w:lang w:val="pl-PL" w:eastAsia="en-US" w:bidi="ar-SA"/>
      </w:rPr>
    </w:lvl>
    <w:lvl w:ilvl="5" w:tplc="70EED9A0">
      <w:numFmt w:val="bullet"/>
      <w:lvlText w:val="•"/>
      <w:lvlJc w:val="left"/>
      <w:pPr>
        <w:ind w:left="1138" w:hanging="116"/>
      </w:pPr>
      <w:rPr>
        <w:lang w:val="pl-PL" w:eastAsia="en-US" w:bidi="ar-SA"/>
      </w:rPr>
    </w:lvl>
    <w:lvl w:ilvl="6" w:tplc="607E2230">
      <w:numFmt w:val="bullet"/>
      <w:lvlText w:val="•"/>
      <w:lvlJc w:val="left"/>
      <w:pPr>
        <w:ind w:left="1349" w:hanging="116"/>
      </w:pPr>
      <w:rPr>
        <w:lang w:val="pl-PL" w:eastAsia="en-US" w:bidi="ar-SA"/>
      </w:rPr>
    </w:lvl>
    <w:lvl w:ilvl="7" w:tplc="F7F2A048">
      <w:numFmt w:val="bullet"/>
      <w:lvlText w:val="•"/>
      <w:lvlJc w:val="left"/>
      <w:pPr>
        <w:ind w:left="1561" w:hanging="116"/>
      </w:pPr>
      <w:rPr>
        <w:lang w:val="pl-PL" w:eastAsia="en-US" w:bidi="ar-SA"/>
      </w:rPr>
    </w:lvl>
    <w:lvl w:ilvl="8" w:tplc="6C78A5EC">
      <w:numFmt w:val="bullet"/>
      <w:lvlText w:val="•"/>
      <w:lvlJc w:val="left"/>
      <w:pPr>
        <w:ind w:left="1772" w:hanging="116"/>
      </w:pPr>
      <w:rPr>
        <w:lang w:val="pl-PL" w:eastAsia="en-US" w:bidi="ar-SA"/>
      </w:rPr>
    </w:lvl>
  </w:abstractNum>
  <w:abstractNum w:abstractNumId="41" w15:restartNumberingAfterBreak="0">
    <w:nsid w:val="7483274C"/>
    <w:multiLevelType w:val="hybridMultilevel"/>
    <w:tmpl w:val="ADEA8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25A52"/>
    <w:multiLevelType w:val="hybridMultilevel"/>
    <w:tmpl w:val="58760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675722">
    <w:abstractNumId w:val="37"/>
  </w:num>
  <w:num w:numId="2" w16cid:durableId="82453099">
    <w:abstractNumId w:val="27"/>
  </w:num>
  <w:num w:numId="3" w16cid:durableId="389155639">
    <w:abstractNumId w:val="35"/>
  </w:num>
  <w:num w:numId="4" w16cid:durableId="1565946125">
    <w:abstractNumId w:val="13"/>
  </w:num>
  <w:num w:numId="5" w16cid:durableId="1306593072">
    <w:abstractNumId w:val="40"/>
  </w:num>
  <w:num w:numId="6" w16cid:durableId="2107455407">
    <w:abstractNumId w:val="24"/>
  </w:num>
  <w:num w:numId="7" w16cid:durableId="3822911">
    <w:abstractNumId w:val="30"/>
  </w:num>
  <w:num w:numId="8" w16cid:durableId="560871550">
    <w:abstractNumId w:val="1"/>
  </w:num>
  <w:num w:numId="9" w16cid:durableId="1971785361">
    <w:abstractNumId w:val="10"/>
  </w:num>
  <w:num w:numId="10" w16cid:durableId="35861801">
    <w:abstractNumId w:val="32"/>
  </w:num>
  <w:num w:numId="11" w16cid:durableId="707800839">
    <w:abstractNumId w:val="19"/>
  </w:num>
  <w:num w:numId="12" w16cid:durableId="1581600864">
    <w:abstractNumId w:val="15"/>
  </w:num>
  <w:num w:numId="13" w16cid:durableId="1000423056">
    <w:abstractNumId w:val="26"/>
  </w:num>
  <w:num w:numId="14" w16cid:durableId="1501310163">
    <w:abstractNumId w:val="17"/>
  </w:num>
  <w:num w:numId="15" w16cid:durableId="1333296308">
    <w:abstractNumId w:val="33"/>
  </w:num>
  <w:num w:numId="16" w16cid:durableId="1525946126">
    <w:abstractNumId w:val="18"/>
  </w:num>
  <w:num w:numId="17" w16cid:durableId="880558538">
    <w:abstractNumId w:val="23"/>
  </w:num>
  <w:num w:numId="18" w16cid:durableId="884148257">
    <w:abstractNumId w:val="8"/>
  </w:num>
  <w:num w:numId="19" w16cid:durableId="250048422">
    <w:abstractNumId w:val="28"/>
  </w:num>
  <w:num w:numId="20" w16cid:durableId="1927567323">
    <w:abstractNumId w:val="34"/>
  </w:num>
  <w:num w:numId="21" w16cid:durableId="742291890">
    <w:abstractNumId w:val="2"/>
  </w:num>
  <w:num w:numId="22" w16cid:durableId="1754470950">
    <w:abstractNumId w:val="25"/>
  </w:num>
  <w:num w:numId="23" w16cid:durableId="1531915777">
    <w:abstractNumId w:val="14"/>
  </w:num>
  <w:num w:numId="24" w16cid:durableId="693770238">
    <w:abstractNumId w:val="7"/>
  </w:num>
  <w:num w:numId="25" w16cid:durableId="677466920">
    <w:abstractNumId w:val="9"/>
  </w:num>
  <w:num w:numId="26" w16cid:durableId="1734699636">
    <w:abstractNumId w:val="39"/>
  </w:num>
  <w:num w:numId="27" w16cid:durableId="817843839">
    <w:abstractNumId w:val="16"/>
  </w:num>
  <w:num w:numId="28" w16cid:durableId="457796230">
    <w:abstractNumId w:val="12"/>
  </w:num>
  <w:num w:numId="29" w16cid:durableId="1675376076">
    <w:abstractNumId w:val="3"/>
  </w:num>
  <w:num w:numId="30" w16cid:durableId="549000869">
    <w:abstractNumId w:val="5"/>
  </w:num>
  <w:num w:numId="31" w16cid:durableId="1976253433">
    <w:abstractNumId w:val="20"/>
  </w:num>
  <w:num w:numId="32" w16cid:durableId="174225838">
    <w:abstractNumId w:val="29"/>
  </w:num>
  <w:num w:numId="33" w16cid:durableId="1703631983">
    <w:abstractNumId w:val="21"/>
  </w:num>
  <w:num w:numId="34" w16cid:durableId="1646666558">
    <w:abstractNumId w:val="11"/>
  </w:num>
  <w:num w:numId="35" w16cid:durableId="900943504">
    <w:abstractNumId w:val="4"/>
  </w:num>
  <w:num w:numId="36" w16cid:durableId="552934454">
    <w:abstractNumId w:val="31"/>
  </w:num>
  <w:num w:numId="37" w16cid:durableId="187452339">
    <w:abstractNumId w:val="6"/>
  </w:num>
  <w:num w:numId="38" w16cid:durableId="187873656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902373480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782532476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85514609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153453636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586919955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31"/>
    <w:rsid w:val="0014472B"/>
    <w:rsid w:val="003C5949"/>
    <w:rsid w:val="005E7411"/>
    <w:rsid w:val="00A95BD3"/>
    <w:rsid w:val="00D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DC79"/>
  <w15:chartTrackingRefBased/>
  <w15:docId w15:val="{6340718E-7A40-4589-8033-F4C28A64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931"/>
  </w:style>
  <w:style w:type="paragraph" w:styleId="Nagwek1">
    <w:name w:val="heading 1"/>
    <w:basedOn w:val="Normalny"/>
    <w:next w:val="Normalny"/>
    <w:link w:val="Nagwek1Znak"/>
    <w:uiPriority w:val="9"/>
    <w:qFormat/>
    <w:rsid w:val="00DE1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1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9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9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19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19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19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19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1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1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9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93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93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19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19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19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19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19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1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19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1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1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19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19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193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1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193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193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E1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4746</Words>
  <Characters>28481</Characters>
  <Application>Microsoft Office Word</Application>
  <DocSecurity>0</DocSecurity>
  <Lines>237</Lines>
  <Paragraphs>66</Paragraphs>
  <ScaleCrop>false</ScaleCrop>
  <Company/>
  <LinksUpToDate>false</LinksUpToDate>
  <CharactersWithSpaces>33161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2025-09-07T13:24:00Z</dcterms:created>
  <dcterms:modified xsi:type="dcterms:W3CDTF">2025-09-07T13:33:00Z</dcterms:modified>
</cp:coreProperties>
</file>